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8AEC" w14:textId="19A7BC3B" w:rsidR="005270CC" w:rsidRDefault="005270CC" w:rsidP="00A317CF">
      <w:pPr>
        <w:pStyle w:val="NoSpacing"/>
        <w:jc w:val="center"/>
        <w:rPr>
          <w:rFonts w:ascii="Times New Roman" w:hAnsi="Times New Roman" w:cs="Times New Roman"/>
          <w:sz w:val="24"/>
          <w:szCs w:val="24"/>
        </w:rPr>
      </w:pPr>
      <w:bookmarkStart w:id="0" w:name="_GoBack"/>
      <w:bookmarkEnd w:id="0"/>
      <w:r w:rsidRPr="001459BF">
        <w:rPr>
          <w:rFonts w:ascii="Times New Roman" w:hAnsi="Times New Roman" w:cs="Times New Roman"/>
          <w:sz w:val="24"/>
          <w:szCs w:val="24"/>
        </w:rPr>
        <w:t>Minutes of the</w:t>
      </w:r>
      <w:r w:rsidR="00A317CF">
        <w:rPr>
          <w:rFonts w:ascii="Times New Roman" w:hAnsi="Times New Roman" w:cs="Times New Roman"/>
          <w:sz w:val="24"/>
          <w:szCs w:val="24"/>
        </w:rPr>
        <w:t xml:space="preserve"> First</w:t>
      </w:r>
      <w:r w:rsidRPr="001459BF">
        <w:rPr>
          <w:rFonts w:ascii="Times New Roman" w:hAnsi="Times New Roman" w:cs="Times New Roman"/>
          <w:sz w:val="24"/>
          <w:szCs w:val="24"/>
        </w:rPr>
        <w:t xml:space="preserve"> </w:t>
      </w:r>
      <w:r w:rsidR="00315AA6">
        <w:rPr>
          <w:rFonts w:ascii="Times New Roman" w:hAnsi="Times New Roman" w:cs="Times New Roman"/>
          <w:sz w:val="24"/>
          <w:szCs w:val="24"/>
        </w:rPr>
        <w:t xml:space="preserve">Sitting </w:t>
      </w:r>
      <w:r w:rsidR="00A317CF">
        <w:rPr>
          <w:rFonts w:ascii="Times New Roman" w:hAnsi="Times New Roman" w:cs="Times New Roman"/>
          <w:sz w:val="24"/>
          <w:szCs w:val="24"/>
        </w:rPr>
        <w:t>of the 2021</w:t>
      </w:r>
      <w:r w:rsidRPr="001459BF">
        <w:rPr>
          <w:rFonts w:ascii="Times New Roman" w:hAnsi="Times New Roman" w:cs="Times New Roman"/>
          <w:sz w:val="24"/>
          <w:szCs w:val="24"/>
        </w:rPr>
        <w:t xml:space="preserve"> G</w:t>
      </w:r>
      <w:r w:rsidR="009E6868" w:rsidRPr="001459BF">
        <w:rPr>
          <w:rFonts w:ascii="Times New Roman" w:hAnsi="Times New Roman" w:cs="Times New Roman"/>
          <w:sz w:val="24"/>
          <w:szCs w:val="24"/>
        </w:rPr>
        <w:t xml:space="preserve">eneral Conference </w:t>
      </w:r>
    </w:p>
    <w:p w14:paraId="59454305" w14:textId="77777777" w:rsidR="005270CC" w:rsidRPr="001459BF" w:rsidRDefault="005270CC" w:rsidP="005270CC">
      <w:pPr>
        <w:pStyle w:val="NoSpacing"/>
        <w:jc w:val="center"/>
        <w:rPr>
          <w:rFonts w:ascii="Times New Roman" w:hAnsi="Times New Roman" w:cs="Times New Roman"/>
          <w:sz w:val="24"/>
          <w:szCs w:val="24"/>
        </w:rPr>
      </w:pPr>
      <w:r w:rsidRPr="001459BF">
        <w:rPr>
          <w:rFonts w:ascii="Times New Roman" w:hAnsi="Times New Roman" w:cs="Times New Roman"/>
          <w:sz w:val="24"/>
          <w:szCs w:val="24"/>
        </w:rPr>
        <w:t>Sept</w:t>
      </w:r>
      <w:r w:rsidR="00DE7BA6">
        <w:rPr>
          <w:rFonts w:ascii="Times New Roman" w:hAnsi="Times New Roman" w:cs="Times New Roman"/>
          <w:sz w:val="24"/>
          <w:szCs w:val="24"/>
        </w:rPr>
        <w:t>ember</w:t>
      </w:r>
      <w:r w:rsidRPr="001459BF">
        <w:rPr>
          <w:rFonts w:ascii="Times New Roman" w:hAnsi="Times New Roman" w:cs="Times New Roman"/>
          <w:sz w:val="24"/>
          <w:szCs w:val="24"/>
        </w:rPr>
        <w:t xml:space="preserve"> 12, 2020</w:t>
      </w:r>
    </w:p>
    <w:p w14:paraId="5128F500" w14:textId="77777777" w:rsidR="005270CC" w:rsidRDefault="005270CC" w:rsidP="005270CC">
      <w:pPr>
        <w:pStyle w:val="NoSpacing"/>
        <w:jc w:val="center"/>
        <w:rPr>
          <w:rFonts w:ascii="Times New Roman" w:hAnsi="Times New Roman" w:cs="Times New Roman"/>
          <w:sz w:val="24"/>
          <w:szCs w:val="24"/>
        </w:rPr>
      </w:pPr>
    </w:p>
    <w:p w14:paraId="2B4BE734" w14:textId="77777777" w:rsidR="001459BF" w:rsidRPr="001459BF" w:rsidRDefault="001459BF" w:rsidP="005270CC">
      <w:pPr>
        <w:pStyle w:val="NoSpacing"/>
        <w:jc w:val="center"/>
        <w:rPr>
          <w:rFonts w:ascii="Times New Roman" w:hAnsi="Times New Roman" w:cs="Times New Roman"/>
          <w:sz w:val="24"/>
          <w:szCs w:val="24"/>
        </w:rPr>
      </w:pPr>
    </w:p>
    <w:p w14:paraId="19F18671" w14:textId="564707C7" w:rsidR="005270CC" w:rsidRPr="001459BF" w:rsidRDefault="005270CC"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The Eleventh General Conference of the Free Methodist Church in Canada had the first </w:t>
      </w:r>
      <w:r w:rsidR="00724121">
        <w:rPr>
          <w:rFonts w:ascii="Times New Roman" w:hAnsi="Times New Roman" w:cs="Times New Roman"/>
          <w:sz w:val="24"/>
          <w:szCs w:val="24"/>
        </w:rPr>
        <w:t>s</w:t>
      </w:r>
      <w:r w:rsidR="00315AA6">
        <w:rPr>
          <w:rFonts w:ascii="Times New Roman" w:hAnsi="Times New Roman" w:cs="Times New Roman"/>
          <w:sz w:val="24"/>
          <w:szCs w:val="24"/>
        </w:rPr>
        <w:t>itting</w:t>
      </w:r>
      <w:r w:rsidRPr="001459BF">
        <w:rPr>
          <w:rFonts w:ascii="Times New Roman" w:hAnsi="Times New Roman" w:cs="Times New Roman"/>
          <w:sz w:val="24"/>
          <w:szCs w:val="24"/>
        </w:rPr>
        <w:t xml:space="preserve"> on Saturday, September 12, 2020 via Zoom</w:t>
      </w:r>
      <w:r w:rsidR="008D13FB">
        <w:rPr>
          <w:rFonts w:ascii="Times New Roman" w:hAnsi="Times New Roman" w:cs="Times New Roman"/>
          <w:sz w:val="24"/>
          <w:szCs w:val="24"/>
        </w:rPr>
        <w:t xml:space="preserve"> teleconferencing software</w:t>
      </w:r>
      <w:r w:rsidR="004E6B35" w:rsidRPr="001459BF">
        <w:rPr>
          <w:rFonts w:ascii="Times New Roman" w:hAnsi="Times New Roman" w:cs="Times New Roman"/>
          <w:sz w:val="24"/>
          <w:szCs w:val="24"/>
        </w:rPr>
        <w:t xml:space="preserve"> at 12:00 pm </w:t>
      </w:r>
      <w:r w:rsidR="00315AA6" w:rsidRPr="001459BF">
        <w:rPr>
          <w:rFonts w:ascii="Times New Roman" w:hAnsi="Times New Roman" w:cs="Times New Roman"/>
          <w:sz w:val="24"/>
          <w:szCs w:val="24"/>
        </w:rPr>
        <w:t>E</w:t>
      </w:r>
      <w:r w:rsidR="00315AA6">
        <w:rPr>
          <w:rFonts w:ascii="Times New Roman" w:hAnsi="Times New Roman" w:cs="Times New Roman"/>
          <w:sz w:val="24"/>
          <w:szCs w:val="24"/>
        </w:rPr>
        <w:t>D</w:t>
      </w:r>
      <w:r w:rsidR="00315AA6" w:rsidRPr="001459BF">
        <w:rPr>
          <w:rFonts w:ascii="Times New Roman" w:hAnsi="Times New Roman" w:cs="Times New Roman"/>
          <w:sz w:val="24"/>
          <w:szCs w:val="24"/>
        </w:rPr>
        <w:t>T</w:t>
      </w:r>
      <w:r w:rsidR="004E6B35" w:rsidRPr="001459BF">
        <w:rPr>
          <w:rFonts w:ascii="Times New Roman" w:hAnsi="Times New Roman" w:cs="Times New Roman"/>
          <w:sz w:val="24"/>
          <w:szCs w:val="24"/>
        </w:rPr>
        <w:t>.</w:t>
      </w:r>
    </w:p>
    <w:p w14:paraId="61BF5AA4" w14:textId="77777777" w:rsidR="004E6B35" w:rsidRPr="001459BF" w:rsidRDefault="004E6B35" w:rsidP="005270CC">
      <w:pPr>
        <w:pStyle w:val="NoSpacing"/>
        <w:rPr>
          <w:rFonts w:ascii="Times New Roman" w:hAnsi="Times New Roman" w:cs="Times New Roman"/>
          <w:sz w:val="24"/>
          <w:szCs w:val="24"/>
        </w:rPr>
      </w:pPr>
    </w:p>
    <w:p w14:paraId="05052B42" w14:textId="77777777" w:rsidR="004E6B35" w:rsidRPr="001459BF" w:rsidRDefault="004E6B35"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Jessica Isaak, Zoom Moderator gave instructions as to how to navigate Zoom, how to change the name in the screen so that </w:t>
      </w:r>
      <w:r w:rsidR="00E404FC">
        <w:rPr>
          <w:rFonts w:ascii="Times New Roman" w:hAnsi="Times New Roman" w:cs="Times New Roman"/>
          <w:sz w:val="24"/>
          <w:szCs w:val="24"/>
        </w:rPr>
        <w:t xml:space="preserve">their names and the church they are from are visible on their screen. </w:t>
      </w:r>
      <w:r w:rsidRPr="001459BF">
        <w:rPr>
          <w:rFonts w:ascii="Times New Roman" w:hAnsi="Times New Roman" w:cs="Times New Roman"/>
          <w:sz w:val="24"/>
          <w:szCs w:val="24"/>
        </w:rPr>
        <w:t xml:space="preserve"> </w:t>
      </w:r>
    </w:p>
    <w:p w14:paraId="3259491C" w14:textId="77777777" w:rsidR="004E6B35" w:rsidRDefault="002449E9" w:rsidP="005270CC">
      <w:pPr>
        <w:pStyle w:val="NoSpacing"/>
        <w:rPr>
          <w:rFonts w:ascii="Times New Roman" w:hAnsi="Times New Roman" w:cs="Times New Roman"/>
          <w:sz w:val="24"/>
          <w:szCs w:val="24"/>
        </w:rPr>
      </w:pPr>
      <w:r>
        <w:rPr>
          <w:rFonts w:ascii="Times New Roman" w:hAnsi="Times New Roman" w:cs="Times New Roman"/>
          <w:sz w:val="24"/>
          <w:szCs w:val="24"/>
        </w:rPr>
        <w:t xml:space="preserve">The participants were informed that the nine motions up for vote would be </w:t>
      </w:r>
      <w:r w:rsidR="004E6B35" w:rsidRPr="001459BF">
        <w:rPr>
          <w:rFonts w:ascii="Times New Roman" w:hAnsi="Times New Roman" w:cs="Times New Roman"/>
          <w:sz w:val="24"/>
          <w:szCs w:val="24"/>
        </w:rPr>
        <w:t xml:space="preserve">done </w:t>
      </w:r>
      <w:r>
        <w:rPr>
          <w:rFonts w:ascii="Times New Roman" w:hAnsi="Times New Roman" w:cs="Times New Roman"/>
          <w:sz w:val="24"/>
          <w:szCs w:val="24"/>
        </w:rPr>
        <w:t>using</w:t>
      </w:r>
      <w:r w:rsidR="004E6B35" w:rsidRPr="001459B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E6B35" w:rsidRPr="001459BF">
        <w:rPr>
          <w:rFonts w:ascii="Times New Roman" w:hAnsi="Times New Roman" w:cs="Times New Roman"/>
          <w:sz w:val="24"/>
          <w:szCs w:val="24"/>
        </w:rPr>
        <w:t xml:space="preserve">Simply Voting </w:t>
      </w:r>
      <w:r w:rsidR="008D13FB">
        <w:rPr>
          <w:rFonts w:ascii="Times New Roman" w:hAnsi="Times New Roman" w:cs="Times New Roman"/>
          <w:sz w:val="24"/>
          <w:szCs w:val="24"/>
        </w:rPr>
        <w:t xml:space="preserve">software </w:t>
      </w:r>
      <w:r w:rsidR="004E6B35" w:rsidRPr="001459BF">
        <w:rPr>
          <w:rFonts w:ascii="Times New Roman" w:hAnsi="Times New Roman" w:cs="Times New Roman"/>
          <w:sz w:val="24"/>
          <w:szCs w:val="24"/>
        </w:rPr>
        <w:t xml:space="preserve">and </w:t>
      </w:r>
      <w:r>
        <w:rPr>
          <w:rFonts w:ascii="Times New Roman" w:hAnsi="Times New Roman" w:cs="Times New Roman"/>
          <w:sz w:val="24"/>
          <w:szCs w:val="24"/>
        </w:rPr>
        <w:t>would be</w:t>
      </w:r>
      <w:r w:rsidR="004E6B35" w:rsidRPr="001459BF">
        <w:rPr>
          <w:rFonts w:ascii="Times New Roman" w:hAnsi="Times New Roman" w:cs="Times New Roman"/>
          <w:sz w:val="24"/>
          <w:szCs w:val="24"/>
        </w:rPr>
        <w:t xml:space="preserve"> </w:t>
      </w:r>
      <w:r>
        <w:rPr>
          <w:rFonts w:ascii="Times New Roman" w:hAnsi="Times New Roman" w:cs="Times New Roman"/>
          <w:sz w:val="24"/>
          <w:szCs w:val="24"/>
        </w:rPr>
        <w:t xml:space="preserve">done </w:t>
      </w:r>
      <w:r w:rsidR="004E6B35" w:rsidRPr="001459BF">
        <w:rPr>
          <w:rFonts w:ascii="Times New Roman" w:hAnsi="Times New Roman" w:cs="Times New Roman"/>
          <w:sz w:val="24"/>
          <w:szCs w:val="24"/>
        </w:rPr>
        <w:t xml:space="preserve">throughout the course of the meeting. </w:t>
      </w:r>
    </w:p>
    <w:p w14:paraId="2656919D" w14:textId="77777777" w:rsidR="00134BD7" w:rsidRDefault="00134BD7" w:rsidP="005270CC">
      <w:pPr>
        <w:pStyle w:val="NoSpacing"/>
        <w:rPr>
          <w:rFonts w:ascii="Times New Roman" w:hAnsi="Times New Roman" w:cs="Times New Roman"/>
          <w:sz w:val="24"/>
          <w:szCs w:val="24"/>
        </w:rPr>
      </w:pPr>
    </w:p>
    <w:p w14:paraId="621CF0BA"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The following individuals helped to facilitate the meeting:</w:t>
      </w:r>
      <w:r>
        <w:rPr>
          <w:rFonts w:ascii="Times New Roman" w:hAnsi="Times New Roman" w:cs="Times New Roman"/>
          <w:sz w:val="24"/>
          <w:szCs w:val="24"/>
        </w:rPr>
        <w:br/>
        <w:t>Alison McKinnon – Chat Moderator</w:t>
      </w:r>
    </w:p>
    <w:p w14:paraId="0B4BEE5C"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 xml:space="preserve">Vinola Pakkianathen – Voting </w:t>
      </w:r>
      <w:r w:rsidR="00B538D4">
        <w:rPr>
          <w:rFonts w:ascii="Times New Roman" w:hAnsi="Times New Roman" w:cs="Times New Roman"/>
          <w:sz w:val="24"/>
          <w:szCs w:val="24"/>
        </w:rPr>
        <w:t>Teller</w:t>
      </w:r>
    </w:p>
    <w:p w14:paraId="7B03EA47"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Lisa Howden – Technical Support</w:t>
      </w:r>
    </w:p>
    <w:p w14:paraId="603FA219"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Elle Pyke - Technical Support</w:t>
      </w:r>
    </w:p>
    <w:p w14:paraId="043A801D"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Jasmine Rock – Technical Support</w:t>
      </w:r>
    </w:p>
    <w:p w14:paraId="535182A5"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Susan DePlanché – Support</w:t>
      </w:r>
    </w:p>
    <w:p w14:paraId="790DD0ED"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Lindsay Noel – Translator</w:t>
      </w:r>
    </w:p>
    <w:p w14:paraId="2214FDE6" w14:textId="77777777" w:rsidR="00134BD7" w:rsidRDefault="00134BD7" w:rsidP="005270CC">
      <w:pPr>
        <w:pStyle w:val="NoSpacing"/>
        <w:rPr>
          <w:rFonts w:ascii="Times New Roman" w:hAnsi="Times New Roman" w:cs="Times New Roman"/>
          <w:sz w:val="24"/>
          <w:szCs w:val="24"/>
        </w:rPr>
      </w:pPr>
      <w:r>
        <w:rPr>
          <w:rFonts w:ascii="Times New Roman" w:hAnsi="Times New Roman" w:cs="Times New Roman"/>
          <w:sz w:val="24"/>
          <w:szCs w:val="24"/>
        </w:rPr>
        <w:t>Eliana Wolfe – Voting Transla</w:t>
      </w:r>
      <w:r w:rsidR="00B538D4">
        <w:rPr>
          <w:rFonts w:ascii="Times New Roman" w:hAnsi="Times New Roman" w:cs="Times New Roman"/>
          <w:sz w:val="24"/>
          <w:szCs w:val="24"/>
        </w:rPr>
        <w:t>tor</w:t>
      </w:r>
    </w:p>
    <w:p w14:paraId="1A5D2651" w14:textId="77777777" w:rsidR="00B538D4" w:rsidRDefault="00B538D4" w:rsidP="005270CC">
      <w:pPr>
        <w:pStyle w:val="NoSpacing"/>
        <w:rPr>
          <w:rFonts w:ascii="Times New Roman" w:hAnsi="Times New Roman" w:cs="Times New Roman"/>
          <w:sz w:val="24"/>
          <w:szCs w:val="24"/>
        </w:rPr>
      </w:pPr>
      <w:r>
        <w:rPr>
          <w:rFonts w:ascii="Times New Roman" w:hAnsi="Times New Roman" w:cs="Times New Roman"/>
          <w:sz w:val="24"/>
          <w:szCs w:val="24"/>
        </w:rPr>
        <w:t>Kalesha Peters – Recording Secretary</w:t>
      </w:r>
    </w:p>
    <w:p w14:paraId="0293A907" w14:textId="77777777" w:rsidR="00701AA3" w:rsidRDefault="00701AA3" w:rsidP="005270CC">
      <w:pPr>
        <w:pStyle w:val="NoSpacing"/>
        <w:rPr>
          <w:rFonts w:ascii="Times New Roman" w:hAnsi="Times New Roman" w:cs="Times New Roman"/>
          <w:sz w:val="24"/>
          <w:szCs w:val="24"/>
        </w:rPr>
      </w:pPr>
    </w:p>
    <w:p w14:paraId="75C81C79" w14:textId="77777777" w:rsidR="009E6868" w:rsidRPr="001459BF" w:rsidRDefault="00701AA3" w:rsidP="00166534">
      <w:pPr>
        <w:rPr>
          <w:rFonts w:ascii="Times New Roman" w:hAnsi="Times New Roman" w:cs="Times New Roman"/>
          <w:sz w:val="24"/>
          <w:szCs w:val="24"/>
        </w:rPr>
      </w:pPr>
      <w:r w:rsidRPr="00701AA3">
        <w:rPr>
          <w:rFonts w:ascii="Times New Roman" w:hAnsi="Times New Roman" w:cs="Times New Roman"/>
          <w:sz w:val="24"/>
          <w:szCs w:val="24"/>
        </w:rPr>
        <w:t>Rev. Ian Isaak was appointed by the Board of Administration as the Parliamentarian</w:t>
      </w:r>
      <w:r>
        <w:rPr>
          <w:rFonts w:ascii="Times New Roman" w:hAnsi="Times New Roman" w:cs="Times New Roman"/>
          <w:sz w:val="24"/>
          <w:szCs w:val="24"/>
        </w:rPr>
        <w:t>.</w:t>
      </w:r>
    </w:p>
    <w:p w14:paraId="18F9513D" w14:textId="77777777" w:rsidR="009E6868" w:rsidRPr="001459BF" w:rsidRDefault="009E6868"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Bishop Cliff </w:t>
      </w:r>
      <w:r w:rsidR="008D13FB">
        <w:rPr>
          <w:rFonts w:ascii="Times New Roman" w:hAnsi="Times New Roman" w:cs="Times New Roman"/>
          <w:sz w:val="24"/>
          <w:szCs w:val="24"/>
        </w:rPr>
        <w:t xml:space="preserve">Fletcher </w:t>
      </w:r>
      <w:r w:rsidRPr="001459BF">
        <w:rPr>
          <w:rFonts w:ascii="Times New Roman" w:hAnsi="Times New Roman" w:cs="Times New Roman"/>
          <w:sz w:val="24"/>
          <w:szCs w:val="24"/>
        </w:rPr>
        <w:t>was given the floor to open the meeting. He recognized the strangeness of meeting like this in the midst of the pandemic. He encouraged those attending to have a spirit of prayer and readiness in order to participate in the discussion and the vote.</w:t>
      </w:r>
    </w:p>
    <w:p w14:paraId="2FAE3E58" w14:textId="77777777" w:rsidR="009E6868" w:rsidRPr="001459BF" w:rsidRDefault="009E6868" w:rsidP="005270CC">
      <w:pPr>
        <w:pStyle w:val="NoSpacing"/>
        <w:rPr>
          <w:rFonts w:ascii="Times New Roman" w:hAnsi="Times New Roman" w:cs="Times New Roman"/>
          <w:sz w:val="24"/>
          <w:szCs w:val="24"/>
        </w:rPr>
      </w:pPr>
    </w:p>
    <w:p w14:paraId="4A9A7DC0" w14:textId="56CE6519" w:rsidR="009E6868" w:rsidRPr="001459BF" w:rsidRDefault="009E6868"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After a time of prayer Harold Gonyou, </w:t>
      </w:r>
      <w:r w:rsidR="002449E9">
        <w:rPr>
          <w:rFonts w:ascii="Times New Roman" w:hAnsi="Times New Roman" w:cs="Times New Roman"/>
          <w:sz w:val="24"/>
          <w:szCs w:val="24"/>
        </w:rPr>
        <w:t>Chair of the Board of Administration</w:t>
      </w:r>
      <w:r w:rsidRPr="001459BF">
        <w:rPr>
          <w:rFonts w:ascii="Times New Roman" w:hAnsi="Times New Roman" w:cs="Times New Roman"/>
          <w:sz w:val="24"/>
          <w:szCs w:val="24"/>
        </w:rPr>
        <w:t xml:space="preserve"> took over the meeting. He encouraged everyone to have patience </w:t>
      </w:r>
      <w:r w:rsidR="004440D5">
        <w:rPr>
          <w:rFonts w:ascii="Times New Roman" w:hAnsi="Times New Roman" w:cs="Times New Roman"/>
          <w:sz w:val="24"/>
          <w:szCs w:val="24"/>
        </w:rPr>
        <w:t>while participating in the meeting using Zoom</w:t>
      </w:r>
      <w:r w:rsidRPr="001459BF">
        <w:rPr>
          <w:rFonts w:ascii="Times New Roman" w:hAnsi="Times New Roman" w:cs="Times New Roman"/>
          <w:sz w:val="24"/>
          <w:szCs w:val="24"/>
        </w:rPr>
        <w:t>.</w:t>
      </w:r>
      <w:r w:rsidR="00580808" w:rsidRPr="001459BF">
        <w:rPr>
          <w:rFonts w:ascii="Times New Roman" w:hAnsi="Times New Roman" w:cs="Times New Roman"/>
          <w:sz w:val="24"/>
          <w:szCs w:val="24"/>
        </w:rPr>
        <w:t xml:space="preserve"> The purpose of </w:t>
      </w:r>
      <w:r w:rsidR="004440D5">
        <w:rPr>
          <w:rFonts w:ascii="Times New Roman" w:hAnsi="Times New Roman" w:cs="Times New Roman"/>
          <w:sz w:val="24"/>
          <w:szCs w:val="24"/>
        </w:rPr>
        <w:t>having the early sitting of the Conference</w:t>
      </w:r>
      <w:r w:rsidR="00580808" w:rsidRPr="001459BF">
        <w:rPr>
          <w:rFonts w:ascii="Times New Roman" w:hAnsi="Times New Roman" w:cs="Times New Roman"/>
          <w:sz w:val="24"/>
          <w:szCs w:val="24"/>
        </w:rPr>
        <w:t xml:space="preserve"> is to take care of as much business </w:t>
      </w:r>
      <w:r w:rsidR="00315AA6">
        <w:rPr>
          <w:rFonts w:ascii="Times New Roman" w:hAnsi="Times New Roman" w:cs="Times New Roman"/>
          <w:sz w:val="24"/>
          <w:szCs w:val="24"/>
        </w:rPr>
        <w:t xml:space="preserve">as possible </w:t>
      </w:r>
      <w:r w:rsidR="00580808" w:rsidRPr="001459BF">
        <w:rPr>
          <w:rFonts w:ascii="Times New Roman" w:hAnsi="Times New Roman" w:cs="Times New Roman"/>
          <w:sz w:val="24"/>
          <w:szCs w:val="24"/>
        </w:rPr>
        <w:t>before the GC 2021 meeting.</w:t>
      </w:r>
    </w:p>
    <w:p w14:paraId="23D7090A" w14:textId="77777777" w:rsidR="00580808" w:rsidRDefault="00580808" w:rsidP="005270CC">
      <w:pPr>
        <w:pStyle w:val="NoSpacing"/>
        <w:rPr>
          <w:rFonts w:ascii="Times New Roman" w:hAnsi="Times New Roman" w:cs="Times New Roman"/>
          <w:sz w:val="24"/>
          <w:szCs w:val="24"/>
        </w:rPr>
      </w:pPr>
    </w:p>
    <w:p w14:paraId="0B8299C1" w14:textId="77777777" w:rsidR="00F32106" w:rsidRPr="00F32106" w:rsidRDefault="00F32106" w:rsidP="005270CC">
      <w:pPr>
        <w:pStyle w:val="NoSpacing"/>
        <w:rPr>
          <w:rFonts w:ascii="Times New Roman" w:hAnsi="Times New Roman" w:cs="Times New Roman"/>
          <w:b/>
          <w:sz w:val="24"/>
          <w:szCs w:val="24"/>
        </w:rPr>
      </w:pPr>
      <w:r w:rsidRPr="00F32106">
        <w:rPr>
          <w:rFonts w:ascii="Times New Roman" w:hAnsi="Times New Roman" w:cs="Times New Roman"/>
          <w:b/>
          <w:sz w:val="24"/>
          <w:szCs w:val="24"/>
        </w:rPr>
        <w:t>Vote to Establish Quorum</w:t>
      </w:r>
    </w:p>
    <w:p w14:paraId="2C5141C7" w14:textId="77777777" w:rsidR="00580808" w:rsidRPr="001459BF" w:rsidRDefault="00580808"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In order to continue</w:t>
      </w:r>
      <w:r w:rsidR="00602430">
        <w:rPr>
          <w:rFonts w:ascii="Times New Roman" w:hAnsi="Times New Roman" w:cs="Times New Roman"/>
          <w:sz w:val="24"/>
          <w:szCs w:val="24"/>
        </w:rPr>
        <w:t xml:space="preserve"> the meeting</w:t>
      </w:r>
      <w:r w:rsidR="004440D5">
        <w:rPr>
          <w:rFonts w:ascii="Times New Roman" w:hAnsi="Times New Roman" w:cs="Times New Roman"/>
          <w:sz w:val="24"/>
          <w:szCs w:val="24"/>
        </w:rPr>
        <w:t>, a p</w:t>
      </w:r>
      <w:r w:rsidRPr="001459BF">
        <w:rPr>
          <w:rFonts w:ascii="Times New Roman" w:hAnsi="Times New Roman" w:cs="Times New Roman"/>
          <w:sz w:val="24"/>
          <w:szCs w:val="24"/>
        </w:rPr>
        <w:t xml:space="preserve">oll for Quorum was taken via Simply Voting. It was expressed again that it will be an anonymous vote and </w:t>
      </w:r>
      <w:r w:rsidR="004440D5">
        <w:rPr>
          <w:rFonts w:ascii="Times New Roman" w:hAnsi="Times New Roman" w:cs="Times New Roman"/>
          <w:sz w:val="24"/>
          <w:szCs w:val="24"/>
        </w:rPr>
        <w:t>that the identity of the voter would be unknown</w:t>
      </w:r>
      <w:r w:rsidRPr="001459BF">
        <w:rPr>
          <w:rFonts w:ascii="Times New Roman" w:hAnsi="Times New Roman" w:cs="Times New Roman"/>
          <w:sz w:val="24"/>
          <w:szCs w:val="24"/>
        </w:rPr>
        <w:t>. Harold instructed the participants to check their email to view the nine votes that have been sent previously in order to vote.</w:t>
      </w:r>
    </w:p>
    <w:p w14:paraId="44553FC4" w14:textId="77777777" w:rsidR="00580808" w:rsidRPr="001459BF" w:rsidRDefault="00580808" w:rsidP="005270CC">
      <w:pPr>
        <w:pStyle w:val="NoSpacing"/>
        <w:rPr>
          <w:rFonts w:ascii="Times New Roman" w:hAnsi="Times New Roman" w:cs="Times New Roman"/>
          <w:sz w:val="24"/>
          <w:szCs w:val="24"/>
        </w:rPr>
      </w:pPr>
    </w:p>
    <w:p w14:paraId="157C1F31" w14:textId="77777777" w:rsidR="00B538D4" w:rsidRDefault="00580808"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As the vote was being taken to establish quorum a video regarding the upcoming prayer summit was shown.</w:t>
      </w:r>
    </w:p>
    <w:p w14:paraId="55C55E3C" w14:textId="77777777" w:rsidR="00166534" w:rsidRPr="001459BF" w:rsidRDefault="00166534" w:rsidP="005270CC">
      <w:pPr>
        <w:pStyle w:val="NoSpacing"/>
        <w:rPr>
          <w:rFonts w:ascii="Times New Roman" w:hAnsi="Times New Roman" w:cs="Times New Roman"/>
          <w:sz w:val="24"/>
          <w:szCs w:val="24"/>
        </w:rPr>
      </w:pPr>
    </w:p>
    <w:p w14:paraId="0FBD0FEC" w14:textId="77777777" w:rsidR="00FF4FE3" w:rsidRPr="00F32106" w:rsidRDefault="00580808" w:rsidP="005270CC">
      <w:pPr>
        <w:pStyle w:val="NoSpacing"/>
        <w:rPr>
          <w:rFonts w:ascii="Times New Roman" w:hAnsi="Times New Roman" w:cs="Times New Roman"/>
          <w:b/>
          <w:sz w:val="24"/>
          <w:szCs w:val="24"/>
        </w:rPr>
      </w:pPr>
      <w:r w:rsidRPr="00F32106">
        <w:rPr>
          <w:rFonts w:ascii="Times New Roman" w:hAnsi="Times New Roman" w:cs="Times New Roman"/>
          <w:b/>
          <w:sz w:val="24"/>
          <w:szCs w:val="24"/>
        </w:rPr>
        <w:t xml:space="preserve">The election of a General Conference Secretary </w:t>
      </w:r>
    </w:p>
    <w:p w14:paraId="63188854" w14:textId="77777777" w:rsidR="00B538D4" w:rsidRDefault="00580808" w:rsidP="00B538D4">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Rev. Daniel Graham was </w:t>
      </w:r>
      <w:r w:rsidR="00701AA3">
        <w:rPr>
          <w:rFonts w:ascii="Times New Roman" w:hAnsi="Times New Roman" w:cs="Times New Roman"/>
          <w:sz w:val="24"/>
          <w:szCs w:val="24"/>
        </w:rPr>
        <w:t>put forward</w:t>
      </w:r>
      <w:r w:rsidRPr="001459BF">
        <w:rPr>
          <w:rFonts w:ascii="Times New Roman" w:hAnsi="Times New Roman" w:cs="Times New Roman"/>
          <w:sz w:val="24"/>
          <w:szCs w:val="24"/>
        </w:rPr>
        <w:t xml:space="preserve"> as the secretary</w:t>
      </w:r>
      <w:r w:rsidR="00166534">
        <w:rPr>
          <w:rFonts w:ascii="Times New Roman" w:hAnsi="Times New Roman" w:cs="Times New Roman"/>
          <w:sz w:val="24"/>
          <w:szCs w:val="24"/>
        </w:rPr>
        <w:t xml:space="preserve"> nominee</w:t>
      </w:r>
      <w:r w:rsidRPr="001459BF">
        <w:rPr>
          <w:rFonts w:ascii="Times New Roman" w:hAnsi="Times New Roman" w:cs="Times New Roman"/>
          <w:sz w:val="24"/>
          <w:szCs w:val="24"/>
        </w:rPr>
        <w:t xml:space="preserve">. </w:t>
      </w:r>
      <w:r w:rsidR="00701AA3">
        <w:rPr>
          <w:rFonts w:ascii="Times New Roman" w:hAnsi="Times New Roman" w:cs="Times New Roman"/>
          <w:sz w:val="24"/>
          <w:szCs w:val="24"/>
        </w:rPr>
        <w:t xml:space="preserve">Harold asked that all nominations be sent to be sent to Alison McKinnon, Chat Moderator and she would </w:t>
      </w:r>
      <w:r w:rsidR="00701AA3">
        <w:rPr>
          <w:rFonts w:ascii="Times New Roman" w:hAnsi="Times New Roman" w:cs="Times New Roman"/>
          <w:sz w:val="24"/>
          <w:szCs w:val="24"/>
        </w:rPr>
        <w:lastRenderedPageBreak/>
        <w:t>communicate the nominations to Harold. This would ensure that everyone was heard and had the opportunity to register a nomination.</w:t>
      </w:r>
    </w:p>
    <w:p w14:paraId="3F32F62D" w14:textId="77777777" w:rsidR="00580808" w:rsidRPr="001459BF" w:rsidRDefault="00580808" w:rsidP="00B538D4">
      <w:pPr>
        <w:pStyle w:val="NoSpacing"/>
        <w:numPr>
          <w:ilvl w:val="0"/>
          <w:numId w:val="2"/>
        </w:numPr>
        <w:rPr>
          <w:rFonts w:ascii="Times New Roman" w:hAnsi="Times New Roman" w:cs="Times New Roman"/>
          <w:sz w:val="24"/>
          <w:szCs w:val="24"/>
        </w:rPr>
      </w:pPr>
      <w:r w:rsidRPr="001459BF">
        <w:rPr>
          <w:rFonts w:ascii="Times New Roman" w:hAnsi="Times New Roman" w:cs="Times New Roman"/>
          <w:sz w:val="24"/>
          <w:szCs w:val="24"/>
        </w:rPr>
        <w:t xml:space="preserve">A nomination for Anne Kenny was presented and Anne declined </w:t>
      </w:r>
      <w:r w:rsidR="00701AA3">
        <w:rPr>
          <w:rFonts w:ascii="Times New Roman" w:hAnsi="Times New Roman" w:cs="Times New Roman"/>
          <w:sz w:val="24"/>
          <w:szCs w:val="24"/>
        </w:rPr>
        <w:t>to let her name stand</w:t>
      </w:r>
      <w:r w:rsidRPr="001459BF">
        <w:rPr>
          <w:rFonts w:ascii="Times New Roman" w:hAnsi="Times New Roman" w:cs="Times New Roman"/>
          <w:sz w:val="24"/>
          <w:szCs w:val="24"/>
        </w:rPr>
        <w:t>.</w:t>
      </w:r>
    </w:p>
    <w:p w14:paraId="211AF943" w14:textId="77777777" w:rsidR="00E85F09" w:rsidRPr="001459BF" w:rsidRDefault="00701AA3" w:rsidP="00E85F09">
      <w:pPr>
        <w:pStyle w:val="NoSpacing"/>
        <w:ind w:left="50"/>
        <w:rPr>
          <w:rFonts w:ascii="Times New Roman" w:hAnsi="Times New Roman" w:cs="Times New Roman"/>
          <w:sz w:val="24"/>
          <w:szCs w:val="24"/>
        </w:rPr>
      </w:pPr>
      <w:r>
        <w:rPr>
          <w:rFonts w:ascii="Times New Roman" w:hAnsi="Times New Roman" w:cs="Times New Roman"/>
          <w:sz w:val="24"/>
          <w:szCs w:val="24"/>
        </w:rPr>
        <w:t xml:space="preserve">Rev. </w:t>
      </w:r>
      <w:r w:rsidR="00E85F09" w:rsidRPr="001459BF">
        <w:rPr>
          <w:rFonts w:ascii="Times New Roman" w:hAnsi="Times New Roman" w:cs="Times New Roman"/>
          <w:sz w:val="24"/>
          <w:szCs w:val="24"/>
        </w:rPr>
        <w:t>Mike Hogeboom</w:t>
      </w:r>
      <w:r>
        <w:rPr>
          <w:rFonts w:ascii="Times New Roman" w:hAnsi="Times New Roman" w:cs="Times New Roman"/>
          <w:sz w:val="24"/>
          <w:szCs w:val="24"/>
        </w:rPr>
        <w:t>, Chair of the Nominating Committee seconded the</w:t>
      </w:r>
      <w:r w:rsidR="00E85F09" w:rsidRPr="001459BF">
        <w:rPr>
          <w:rFonts w:ascii="Times New Roman" w:hAnsi="Times New Roman" w:cs="Times New Roman"/>
          <w:sz w:val="24"/>
          <w:szCs w:val="24"/>
        </w:rPr>
        <w:t xml:space="preserve"> nomina</w:t>
      </w:r>
      <w:r>
        <w:rPr>
          <w:rFonts w:ascii="Times New Roman" w:hAnsi="Times New Roman" w:cs="Times New Roman"/>
          <w:sz w:val="24"/>
          <w:szCs w:val="24"/>
        </w:rPr>
        <w:t>tion for</w:t>
      </w:r>
      <w:r w:rsidR="00E85F09" w:rsidRPr="001459BF">
        <w:rPr>
          <w:rFonts w:ascii="Times New Roman" w:hAnsi="Times New Roman" w:cs="Times New Roman"/>
          <w:sz w:val="24"/>
          <w:szCs w:val="24"/>
        </w:rPr>
        <w:t xml:space="preserve"> Daniel Graham </w:t>
      </w:r>
      <w:r>
        <w:rPr>
          <w:rFonts w:ascii="Times New Roman" w:hAnsi="Times New Roman" w:cs="Times New Roman"/>
          <w:sz w:val="24"/>
          <w:szCs w:val="24"/>
        </w:rPr>
        <w:t xml:space="preserve">to act </w:t>
      </w:r>
      <w:r w:rsidR="008D13FB">
        <w:rPr>
          <w:rFonts w:ascii="Times New Roman" w:hAnsi="Times New Roman" w:cs="Times New Roman"/>
          <w:sz w:val="24"/>
          <w:szCs w:val="24"/>
        </w:rPr>
        <w:t xml:space="preserve">as </w:t>
      </w:r>
      <w:r w:rsidR="00E85F09" w:rsidRPr="001459BF">
        <w:rPr>
          <w:rFonts w:ascii="Times New Roman" w:hAnsi="Times New Roman" w:cs="Times New Roman"/>
          <w:sz w:val="24"/>
          <w:szCs w:val="24"/>
        </w:rPr>
        <w:t>Secretary</w:t>
      </w:r>
      <w:r>
        <w:rPr>
          <w:rFonts w:ascii="Times New Roman" w:hAnsi="Times New Roman" w:cs="Times New Roman"/>
          <w:sz w:val="24"/>
          <w:szCs w:val="24"/>
        </w:rPr>
        <w:t>.</w:t>
      </w:r>
    </w:p>
    <w:p w14:paraId="22D93BCF" w14:textId="77777777" w:rsidR="00E85F09" w:rsidRPr="001459BF" w:rsidRDefault="00E85F09" w:rsidP="00E85F09">
      <w:pPr>
        <w:pStyle w:val="NoSpacing"/>
        <w:rPr>
          <w:rFonts w:ascii="Times New Roman" w:hAnsi="Times New Roman" w:cs="Times New Roman"/>
          <w:sz w:val="24"/>
          <w:szCs w:val="24"/>
        </w:rPr>
      </w:pPr>
    </w:p>
    <w:p w14:paraId="02D83E15" w14:textId="77777777" w:rsidR="00580808" w:rsidRDefault="00511B8D" w:rsidP="005270CC">
      <w:pPr>
        <w:pStyle w:val="NoSpacing"/>
        <w:rPr>
          <w:rFonts w:ascii="Times New Roman" w:hAnsi="Times New Roman" w:cs="Times New Roman"/>
          <w:sz w:val="24"/>
          <w:szCs w:val="24"/>
        </w:rPr>
      </w:pPr>
      <w:r>
        <w:rPr>
          <w:rFonts w:ascii="Times New Roman" w:hAnsi="Times New Roman" w:cs="Times New Roman"/>
          <w:sz w:val="24"/>
          <w:szCs w:val="24"/>
        </w:rPr>
        <w:t xml:space="preserve">When the vote for quorum was closed </w:t>
      </w:r>
      <w:r w:rsidR="00E85F09" w:rsidRPr="001459BF">
        <w:rPr>
          <w:rFonts w:ascii="Times New Roman" w:hAnsi="Times New Roman" w:cs="Times New Roman"/>
          <w:sz w:val="24"/>
          <w:szCs w:val="24"/>
        </w:rPr>
        <w:t>199</w:t>
      </w:r>
      <w:r w:rsidR="00580808" w:rsidRPr="001459BF">
        <w:rPr>
          <w:rFonts w:ascii="Times New Roman" w:hAnsi="Times New Roman" w:cs="Times New Roman"/>
          <w:sz w:val="24"/>
          <w:szCs w:val="24"/>
        </w:rPr>
        <w:t xml:space="preserve"> Ordained Ministers and Lay Delegates were present</w:t>
      </w:r>
      <w:r w:rsidR="00E85F09" w:rsidRPr="001459BF">
        <w:rPr>
          <w:rFonts w:ascii="Times New Roman" w:hAnsi="Times New Roman" w:cs="Times New Roman"/>
          <w:sz w:val="24"/>
          <w:szCs w:val="24"/>
        </w:rPr>
        <w:t xml:space="preserve"> </w:t>
      </w:r>
      <w:r w:rsidR="00A62275">
        <w:rPr>
          <w:rFonts w:ascii="Times New Roman" w:hAnsi="Times New Roman" w:cs="Times New Roman"/>
          <w:sz w:val="24"/>
          <w:szCs w:val="24"/>
        </w:rPr>
        <w:t>for the vote.</w:t>
      </w:r>
      <w:r w:rsidR="00166534">
        <w:rPr>
          <w:rFonts w:ascii="Times New Roman" w:hAnsi="Times New Roman" w:cs="Times New Roman"/>
          <w:sz w:val="24"/>
          <w:szCs w:val="24"/>
        </w:rPr>
        <w:t xml:space="preserve"> </w:t>
      </w:r>
      <w:r w:rsidR="00E85F09" w:rsidRPr="001459BF">
        <w:rPr>
          <w:rFonts w:ascii="Times New Roman" w:hAnsi="Times New Roman" w:cs="Times New Roman"/>
          <w:sz w:val="24"/>
          <w:szCs w:val="24"/>
        </w:rPr>
        <w:t>219</w:t>
      </w:r>
      <w:r>
        <w:rPr>
          <w:rFonts w:ascii="Times New Roman" w:hAnsi="Times New Roman" w:cs="Times New Roman"/>
          <w:sz w:val="24"/>
          <w:szCs w:val="24"/>
        </w:rPr>
        <w:t xml:space="preserve"> participants were needed</w:t>
      </w:r>
      <w:r w:rsidR="00E85F09" w:rsidRPr="001459BF">
        <w:rPr>
          <w:rFonts w:ascii="Times New Roman" w:hAnsi="Times New Roman" w:cs="Times New Roman"/>
          <w:sz w:val="24"/>
          <w:szCs w:val="24"/>
        </w:rPr>
        <w:t xml:space="preserve"> for quorum.</w:t>
      </w:r>
    </w:p>
    <w:p w14:paraId="3CD262DA" w14:textId="77777777" w:rsidR="00B538D4" w:rsidRPr="001459BF" w:rsidRDefault="00B538D4" w:rsidP="005270CC">
      <w:pPr>
        <w:pStyle w:val="NoSpacing"/>
        <w:rPr>
          <w:rFonts w:ascii="Times New Roman" w:hAnsi="Times New Roman" w:cs="Times New Roman"/>
          <w:sz w:val="24"/>
          <w:szCs w:val="24"/>
        </w:rPr>
      </w:pPr>
    </w:p>
    <w:p w14:paraId="6E271A04" w14:textId="77777777" w:rsidR="00E85F09" w:rsidRDefault="008D13FB" w:rsidP="005270CC">
      <w:pPr>
        <w:pStyle w:val="NoSpacing"/>
        <w:rPr>
          <w:rFonts w:ascii="Times New Roman" w:hAnsi="Times New Roman" w:cs="Times New Roman"/>
          <w:sz w:val="24"/>
          <w:szCs w:val="24"/>
        </w:rPr>
      </w:pPr>
      <w:r w:rsidRPr="008D13FB">
        <w:rPr>
          <w:rFonts w:ascii="Times New Roman" w:hAnsi="Times New Roman" w:cs="Times New Roman"/>
          <w:sz w:val="24"/>
          <w:szCs w:val="24"/>
        </w:rPr>
        <w:t>Since quorum was not reached, Bishop Cliff Fletcher, Harold Gonyou the Chair of the Board of Administration, Rev. Ian Isaak the Parliamentarian and Rev. Greg Pulham had an off-camera discussion regarding how to proceed.  It was decided that the best way forward was to take another attendance vote in case anyone had logged in since the first vote happened.</w:t>
      </w:r>
    </w:p>
    <w:p w14:paraId="6D1DED9B" w14:textId="77777777" w:rsidR="008D13FB" w:rsidRPr="001459BF" w:rsidRDefault="008D13FB" w:rsidP="005270CC">
      <w:pPr>
        <w:pStyle w:val="NoSpacing"/>
        <w:rPr>
          <w:rFonts w:ascii="Times New Roman" w:hAnsi="Times New Roman" w:cs="Times New Roman"/>
          <w:sz w:val="24"/>
          <w:szCs w:val="24"/>
        </w:rPr>
      </w:pPr>
    </w:p>
    <w:p w14:paraId="303151B7" w14:textId="77777777" w:rsidR="00873272" w:rsidRPr="001459BF" w:rsidRDefault="00511B8D" w:rsidP="005270CC">
      <w:pPr>
        <w:pStyle w:val="NoSpacing"/>
        <w:rPr>
          <w:rFonts w:ascii="Times New Roman" w:hAnsi="Times New Roman" w:cs="Times New Roman"/>
          <w:sz w:val="24"/>
          <w:szCs w:val="24"/>
        </w:rPr>
      </w:pPr>
      <w:r>
        <w:rPr>
          <w:rFonts w:ascii="Times New Roman" w:hAnsi="Times New Roman" w:cs="Times New Roman"/>
          <w:sz w:val="24"/>
          <w:szCs w:val="24"/>
        </w:rPr>
        <w:t xml:space="preserve">Another vote was opened in order to establish quorum </w:t>
      </w:r>
      <w:r w:rsidR="005D728A">
        <w:rPr>
          <w:rFonts w:ascii="Times New Roman" w:hAnsi="Times New Roman" w:cs="Times New Roman"/>
          <w:sz w:val="24"/>
          <w:szCs w:val="24"/>
        </w:rPr>
        <w:t>and</w:t>
      </w:r>
      <w:r>
        <w:rPr>
          <w:rFonts w:ascii="Times New Roman" w:hAnsi="Times New Roman" w:cs="Times New Roman"/>
          <w:sz w:val="24"/>
          <w:szCs w:val="24"/>
        </w:rPr>
        <w:t xml:space="preserve"> continue the meeting. The participants were instructed</w:t>
      </w:r>
      <w:r w:rsidR="005D728A">
        <w:rPr>
          <w:rFonts w:ascii="Times New Roman" w:hAnsi="Times New Roman" w:cs="Times New Roman"/>
          <w:sz w:val="24"/>
          <w:szCs w:val="24"/>
        </w:rPr>
        <w:t xml:space="preserve"> that all eligible voting members were to vote</w:t>
      </w:r>
      <w:r w:rsidR="00873272" w:rsidRPr="001459BF">
        <w:rPr>
          <w:rFonts w:ascii="Times New Roman" w:hAnsi="Times New Roman" w:cs="Times New Roman"/>
          <w:sz w:val="24"/>
          <w:szCs w:val="24"/>
        </w:rPr>
        <w:t xml:space="preserve">. </w:t>
      </w:r>
    </w:p>
    <w:p w14:paraId="6F189D70" w14:textId="77777777" w:rsidR="00873272" w:rsidRPr="001459BF" w:rsidRDefault="00873272" w:rsidP="005270CC">
      <w:pPr>
        <w:pStyle w:val="NoSpacing"/>
        <w:rPr>
          <w:rFonts w:ascii="Times New Roman" w:hAnsi="Times New Roman" w:cs="Times New Roman"/>
          <w:sz w:val="24"/>
          <w:szCs w:val="24"/>
        </w:rPr>
      </w:pPr>
    </w:p>
    <w:p w14:paraId="1E5CC83A" w14:textId="77777777" w:rsidR="00873272" w:rsidRPr="001459BF" w:rsidRDefault="00A8462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As the votes were </w:t>
      </w:r>
      <w:r w:rsidR="006106D2">
        <w:rPr>
          <w:rFonts w:ascii="Times New Roman" w:hAnsi="Times New Roman" w:cs="Times New Roman"/>
          <w:sz w:val="24"/>
          <w:szCs w:val="24"/>
        </w:rPr>
        <w:t xml:space="preserve">being </w:t>
      </w:r>
      <w:r w:rsidRPr="001459BF">
        <w:rPr>
          <w:rFonts w:ascii="Times New Roman" w:hAnsi="Times New Roman" w:cs="Times New Roman"/>
          <w:sz w:val="24"/>
          <w:szCs w:val="24"/>
        </w:rPr>
        <w:t>tallied Bishop Cliff led the participants into a time of prayer.</w:t>
      </w:r>
    </w:p>
    <w:p w14:paraId="687A1A55" w14:textId="77777777" w:rsidR="00A84622" w:rsidRPr="001459BF" w:rsidRDefault="00A84622" w:rsidP="005270CC">
      <w:pPr>
        <w:pStyle w:val="NoSpacing"/>
        <w:rPr>
          <w:rFonts w:ascii="Times New Roman" w:hAnsi="Times New Roman" w:cs="Times New Roman"/>
          <w:sz w:val="24"/>
          <w:szCs w:val="24"/>
        </w:rPr>
      </w:pPr>
    </w:p>
    <w:p w14:paraId="2F5110BD" w14:textId="77777777" w:rsidR="008D13FB" w:rsidRDefault="008D13FB" w:rsidP="005270CC">
      <w:pPr>
        <w:pStyle w:val="NoSpacing"/>
        <w:rPr>
          <w:rFonts w:ascii="Times New Roman" w:hAnsi="Times New Roman" w:cs="Times New Roman"/>
          <w:sz w:val="24"/>
          <w:szCs w:val="24"/>
        </w:rPr>
      </w:pPr>
      <w:r w:rsidRPr="008D13FB">
        <w:rPr>
          <w:rFonts w:ascii="Times New Roman" w:hAnsi="Times New Roman" w:cs="Times New Roman"/>
          <w:sz w:val="24"/>
          <w:szCs w:val="24"/>
        </w:rPr>
        <w:t>Adam Kline, Intercultural Engagement Team leader was given the floor to give an update on the IET and the challenge to have our life and ministry rooted in the Trinity; an important reminder of the fact that we are part of Trinitarian community in order to participate in the mission of God.</w:t>
      </w:r>
    </w:p>
    <w:p w14:paraId="53FBDEAD" w14:textId="77777777" w:rsidR="008D13FB" w:rsidRDefault="008D13FB" w:rsidP="005270CC">
      <w:pPr>
        <w:pStyle w:val="NoSpacing"/>
        <w:rPr>
          <w:rFonts w:ascii="Times New Roman" w:hAnsi="Times New Roman" w:cs="Times New Roman"/>
          <w:sz w:val="24"/>
          <w:szCs w:val="24"/>
        </w:rPr>
      </w:pPr>
    </w:p>
    <w:p w14:paraId="009A7FA6" w14:textId="77777777" w:rsidR="008D13FB" w:rsidRDefault="008D13FB" w:rsidP="005270CC">
      <w:pPr>
        <w:pStyle w:val="NoSpacing"/>
        <w:rPr>
          <w:rFonts w:ascii="Times New Roman" w:hAnsi="Times New Roman" w:cs="Times New Roman"/>
          <w:sz w:val="24"/>
          <w:szCs w:val="24"/>
        </w:rPr>
      </w:pPr>
      <w:r w:rsidRPr="008D13FB">
        <w:rPr>
          <w:rFonts w:ascii="Times New Roman" w:hAnsi="Times New Roman" w:cs="Times New Roman"/>
          <w:sz w:val="24"/>
          <w:szCs w:val="24"/>
        </w:rPr>
        <w:t>At the close of the attendance vote 219 Ordained Ministers and Lay Delegates were present, which meets quorum.</w:t>
      </w:r>
    </w:p>
    <w:p w14:paraId="421FACE4" w14:textId="77777777" w:rsidR="008D13FB" w:rsidRDefault="008D13FB" w:rsidP="005270CC">
      <w:pPr>
        <w:pStyle w:val="NoSpacing"/>
        <w:rPr>
          <w:rFonts w:ascii="Times New Roman" w:hAnsi="Times New Roman" w:cs="Times New Roman"/>
          <w:sz w:val="24"/>
          <w:szCs w:val="24"/>
        </w:rPr>
      </w:pPr>
    </w:p>
    <w:p w14:paraId="54387966" w14:textId="77777777" w:rsidR="00F44492" w:rsidRDefault="006106D2" w:rsidP="005270CC">
      <w:pPr>
        <w:pStyle w:val="NoSpacing"/>
        <w:rPr>
          <w:rFonts w:ascii="Times New Roman" w:hAnsi="Times New Roman" w:cs="Times New Roman"/>
          <w:sz w:val="24"/>
          <w:szCs w:val="24"/>
        </w:rPr>
      </w:pPr>
      <w:r>
        <w:rPr>
          <w:rFonts w:ascii="Times New Roman" w:hAnsi="Times New Roman" w:cs="Times New Roman"/>
          <w:sz w:val="24"/>
          <w:szCs w:val="24"/>
        </w:rPr>
        <w:t xml:space="preserve">Rev. </w:t>
      </w:r>
      <w:r w:rsidR="00F44492" w:rsidRPr="001459BF">
        <w:rPr>
          <w:rFonts w:ascii="Times New Roman" w:hAnsi="Times New Roman" w:cs="Times New Roman"/>
          <w:sz w:val="24"/>
          <w:szCs w:val="24"/>
        </w:rPr>
        <w:t xml:space="preserve">Daniel Graham was </w:t>
      </w:r>
      <w:r>
        <w:rPr>
          <w:rFonts w:ascii="Times New Roman" w:hAnsi="Times New Roman" w:cs="Times New Roman"/>
          <w:sz w:val="24"/>
          <w:szCs w:val="24"/>
        </w:rPr>
        <w:t xml:space="preserve">also </w:t>
      </w:r>
      <w:r w:rsidR="00F44492" w:rsidRPr="001459BF">
        <w:rPr>
          <w:rFonts w:ascii="Times New Roman" w:hAnsi="Times New Roman" w:cs="Times New Roman"/>
          <w:sz w:val="24"/>
          <w:szCs w:val="24"/>
        </w:rPr>
        <w:t>successfully elected as Conference Secretary</w:t>
      </w:r>
    </w:p>
    <w:p w14:paraId="159629CE" w14:textId="77777777" w:rsidR="006106D2" w:rsidRDefault="006106D2" w:rsidP="005270CC">
      <w:pPr>
        <w:pStyle w:val="NoSpacing"/>
        <w:rPr>
          <w:rFonts w:ascii="Times New Roman" w:hAnsi="Times New Roman" w:cs="Times New Roman"/>
          <w:sz w:val="24"/>
          <w:szCs w:val="24"/>
        </w:rPr>
      </w:pPr>
    </w:p>
    <w:p w14:paraId="3CCE7EF4" w14:textId="77777777" w:rsidR="006106D2" w:rsidRPr="006106D2" w:rsidRDefault="006106D2" w:rsidP="005270CC">
      <w:pPr>
        <w:pStyle w:val="NoSpacing"/>
        <w:rPr>
          <w:rFonts w:ascii="Times New Roman" w:hAnsi="Times New Roman" w:cs="Times New Roman"/>
          <w:b/>
          <w:sz w:val="24"/>
          <w:szCs w:val="24"/>
        </w:rPr>
      </w:pPr>
      <w:r w:rsidRPr="006106D2">
        <w:rPr>
          <w:rFonts w:ascii="Times New Roman" w:hAnsi="Times New Roman" w:cs="Times New Roman"/>
          <w:b/>
          <w:sz w:val="24"/>
          <w:szCs w:val="24"/>
        </w:rPr>
        <w:t>Standing Rules</w:t>
      </w:r>
      <w:r>
        <w:rPr>
          <w:rFonts w:ascii="Times New Roman" w:hAnsi="Times New Roman" w:cs="Times New Roman"/>
          <w:b/>
          <w:sz w:val="24"/>
          <w:szCs w:val="24"/>
        </w:rPr>
        <w:t xml:space="preserve"> </w:t>
      </w:r>
      <w:r w:rsidRPr="001459BF">
        <w:rPr>
          <w:rFonts w:ascii="Times New Roman" w:hAnsi="Times New Roman" w:cs="Times New Roman"/>
          <w:sz w:val="24"/>
          <w:szCs w:val="24"/>
        </w:rPr>
        <w:t xml:space="preserve">See Appendix </w:t>
      </w:r>
      <w:r>
        <w:rPr>
          <w:rFonts w:ascii="Times New Roman" w:hAnsi="Times New Roman" w:cs="Times New Roman"/>
          <w:sz w:val="24"/>
          <w:szCs w:val="24"/>
        </w:rPr>
        <w:t>…</w:t>
      </w:r>
    </w:p>
    <w:p w14:paraId="58E93C8B" w14:textId="77777777" w:rsidR="00F44492" w:rsidRPr="001459BF" w:rsidRDefault="006106D2" w:rsidP="005270CC">
      <w:pPr>
        <w:pStyle w:val="NoSpacing"/>
        <w:rPr>
          <w:rFonts w:ascii="Times New Roman" w:hAnsi="Times New Roman" w:cs="Times New Roman"/>
          <w:sz w:val="24"/>
          <w:szCs w:val="24"/>
        </w:rPr>
      </w:pPr>
      <w:r>
        <w:rPr>
          <w:rFonts w:ascii="Times New Roman" w:hAnsi="Times New Roman" w:cs="Times New Roman"/>
          <w:sz w:val="24"/>
          <w:szCs w:val="24"/>
        </w:rPr>
        <w:t>The next vote to be taken was that of adopting the GC 2021 Standing Rules</w:t>
      </w:r>
      <w:r w:rsidR="00F44492" w:rsidRPr="001459BF">
        <w:rPr>
          <w:rFonts w:ascii="Times New Roman" w:hAnsi="Times New Roman" w:cs="Times New Roman"/>
          <w:sz w:val="24"/>
          <w:szCs w:val="24"/>
        </w:rPr>
        <w:t>.</w:t>
      </w:r>
    </w:p>
    <w:p w14:paraId="06C47B8A" w14:textId="77777777" w:rsidR="00F44492" w:rsidRPr="001459BF" w:rsidRDefault="00F4449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On motion, the Standing Rules were adopted as presented</w:t>
      </w:r>
      <w:r w:rsidR="00127626" w:rsidRPr="001459BF">
        <w:rPr>
          <w:rFonts w:ascii="Times New Roman" w:hAnsi="Times New Roman" w:cs="Times New Roman"/>
          <w:sz w:val="24"/>
          <w:szCs w:val="24"/>
        </w:rPr>
        <w:t xml:space="preserve"> </w:t>
      </w:r>
    </w:p>
    <w:p w14:paraId="3AC404D8" w14:textId="77777777" w:rsidR="00127626" w:rsidRPr="001459BF" w:rsidRDefault="00127626" w:rsidP="005270CC">
      <w:pPr>
        <w:pStyle w:val="NoSpacing"/>
        <w:rPr>
          <w:rFonts w:ascii="Times New Roman" w:hAnsi="Times New Roman" w:cs="Times New Roman"/>
          <w:sz w:val="24"/>
          <w:szCs w:val="24"/>
        </w:rPr>
      </w:pPr>
    </w:p>
    <w:p w14:paraId="0CFAB6A7" w14:textId="77777777" w:rsidR="006106D2" w:rsidRPr="006106D2" w:rsidRDefault="006106D2" w:rsidP="005270CC">
      <w:pPr>
        <w:pStyle w:val="NoSpacing"/>
        <w:rPr>
          <w:rFonts w:ascii="Times New Roman" w:hAnsi="Times New Roman" w:cs="Times New Roman"/>
          <w:b/>
          <w:sz w:val="24"/>
          <w:szCs w:val="24"/>
        </w:rPr>
      </w:pPr>
      <w:r w:rsidRPr="006106D2">
        <w:rPr>
          <w:rFonts w:ascii="Times New Roman" w:hAnsi="Times New Roman" w:cs="Times New Roman"/>
          <w:b/>
          <w:sz w:val="24"/>
          <w:szCs w:val="24"/>
        </w:rPr>
        <w:t xml:space="preserve">Sub Report </w:t>
      </w:r>
      <w:r>
        <w:rPr>
          <w:rFonts w:ascii="Times New Roman" w:hAnsi="Times New Roman" w:cs="Times New Roman"/>
          <w:b/>
          <w:sz w:val="24"/>
          <w:szCs w:val="24"/>
        </w:rPr>
        <w:t>o</w:t>
      </w:r>
      <w:r w:rsidRPr="006106D2">
        <w:rPr>
          <w:rFonts w:ascii="Times New Roman" w:hAnsi="Times New Roman" w:cs="Times New Roman"/>
          <w:b/>
          <w:sz w:val="24"/>
          <w:szCs w:val="24"/>
        </w:rPr>
        <w:t>n Organization Structure</w:t>
      </w:r>
      <w:r>
        <w:rPr>
          <w:rFonts w:ascii="Times New Roman" w:hAnsi="Times New Roman" w:cs="Times New Roman"/>
          <w:b/>
          <w:sz w:val="24"/>
          <w:szCs w:val="24"/>
        </w:rPr>
        <w:t xml:space="preserve"> </w:t>
      </w:r>
      <w:r w:rsidRPr="001459BF">
        <w:rPr>
          <w:rFonts w:ascii="Times New Roman" w:hAnsi="Times New Roman" w:cs="Times New Roman"/>
          <w:sz w:val="24"/>
          <w:szCs w:val="24"/>
        </w:rPr>
        <w:t>see Appendix</w:t>
      </w:r>
      <w:r>
        <w:rPr>
          <w:rFonts w:ascii="Times New Roman" w:hAnsi="Times New Roman" w:cs="Times New Roman"/>
          <w:sz w:val="24"/>
          <w:szCs w:val="24"/>
        </w:rPr>
        <w:t>…</w:t>
      </w:r>
    </w:p>
    <w:p w14:paraId="093DD287" w14:textId="77777777" w:rsidR="008D13FB" w:rsidRDefault="008D13FB" w:rsidP="005270CC">
      <w:pPr>
        <w:pStyle w:val="NoSpacing"/>
        <w:rPr>
          <w:rFonts w:ascii="Times New Roman" w:hAnsi="Times New Roman" w:cs="Times New Roman"/>
          <w:sz w:val="24"/>
          <w:szCs w:val="24"/>
        </w:rPr>
      </w:pPr>
      <w:r w:rsidRPr="008D13FB">
        <w:rPr>
          <w:rFonts w:ascii="Times New Roman" w:hAnsi="Times New Roman" w:cs="Times New Roman"/>
          <w:sz w:val="24"/>
          <w:szCs w:val="24"/>
        </w:rPr>
        <w:t>Sub Report on Organization Structure was presented by Harold Gonyou giving some background information on moving the BOA toward a Governance Board model.  Harold also presented the implications of how that affects the performance of the Board in fulfilling its duties</w:t>
      </w:r>
      <w:r>
        <w:rPr>
          <w:rFonts w:ascii="Times New Roman" w:hAnsi="Times New Roman" w:cs="Times New Roman"/>
          <w:sz w:val="24"/>
          <w:szCs w:val="24"/>
        </w:rPr>
        <w:t>.</w:t>
      </w:r>
      <w:r w:rsidRPr="008D13FB">
        <w:rPr>
          <w:rFonts w:ascii="Times New Roman" w:hAnsi="Times New Roman" w:cs="Times New Roman"/>
          <w:sz w:val="24"/>
          <w:szCs w:val="24"/>
        </w:rPr>
        <w:t xml:space="preserve"> </w:t>
      </w:r>
    </w:p>
    <w:p w14:paraId="23C23ED1" w14:textId="77777777" w:rsidR="008D13FB" w:rsidRPr="001459BF" w:rsidRDefault="008D13FB" w:rsidP="005270CC">
      <w:pPr>
        <w:pStyle w:val="NoSpacing"/>
        <w:rPr>
          <w:rFonts w:ascii="Times New Roman" w:hAnsi="Times New Roman" w:cs="Times New Roman"/>
          <w:sz w:val="24"/>
          <w:szCs w:val="24"/>
        </w:rPr>
      </w:pPr>
    </w:p>
    <w:p w14:paraId="6DF08D1F" w14:textId="77777777" w:rsidR="00127626" w:rsidRPr="001459BF" w:rsidRDefault="00127626"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The floor was opened to questions regarding what was presented- questions were sent to the chat Moderator.</w:t>
      </w:r>
    </w:p>
    <w:p w14:paraId="4062DD1E" w14:textId="77777777" w:rsidR="00127626" w:rsidRPr="001459BF" w:rsidRDefault="00127626" w:rsidP="005270CC">
      <w:pPr>
        <w:pStyle w:val="NoSpacing"/>
        <w:rPr>
          <w:rFonts w:ascii="Times New Roman" w:hAnsi="Times New Roman" w:cs="Times New Roman"/>
          <w:sz w:val="24"/>
          <w:szCs w:val="24"/>
        </w:rPr>
      </w:pPr>
    </w:p>
    <w:p w14:paraId="2BC98F4F" w14:textId="77777777" w:rsidR="00127626" w:rsidRPr="001459BF" w:rsidRDefault="00127626"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A Simply Voting Vote for Motion 5 to accept the Sub Report on Organization Structure.</w:t>
      </w:r>
    </w:p>
    <w:p w14:paraId="6E8B8125" w14:textId="77777777" w:rsidR="00F34F42" w:rsidRPr="001459BF" w:rsidRDefault="00F34F42" w:rsidP="00F34F42">
      <w:pPr>
        <w:pStyle w:val="NoSpacing"/>
        <w:rPr>
          <w:rFonts w:ascii="Times New Roman" w:hAnsi="Times New Roman" w:cs="Times New Roman"/>
          <w:sz w:val="24"/>
          <w:szCs w:val="24"/>
        </w:rPr>
      </w:pPr>
      <w:r w:rsidRPr="001459BF">
        <w:rPr>
          <w:rFonts w:ascii="Times New Roman" w:hAnsi="Times New Roman" w:cs="Times New Roman"/>
          <w:sz w:val="24"/>
          <w:szCs w:val="24"/>
        </w:rPr>
        <w:t>On motion, the Sub Report on Organization Structure were adopted as presented (See Appendix</w:t>
      </w:r>
      <w:r w:rsidR="00166534">
        <w:rPr>
          <w:rFonts w:ascii="Times New Roman" w:hAnsi="Times New Roman" w:cs="Times New Roman"/>
          <w:sz w:val="24"/>
          <w:szCs w:val="24"/>
        </w:rPr>
        <w:t>…)</w:t>
      </w:r>
    </w:p>
    <w:p w14:paraId="78E65229" w14:textId="77777777" w:rsidR="00F34F42" w:rsidRPr="001459BF" w:rsidRDefault="00F34F42" w:rsidP="005270CC">
      <w:pPr>
        <w:pStyle w:val="NoSpacing"/>
        <w:rPr>
          <w:rFonts w:ascii="Times New Roman" w:hAnsi="Times New Roman" w:cs="Times New Roman"/>
          <w:sz w:val="24"/>
          <w:szCs w:val="24"/>
        </w:rPr>
      </w:pPr>
    </w:p>
    <w:p w14:paraId="36EAFA7D" w14:textId="77777777" w:rsidR="00F34F42" w:rsidRPr="001459BF" w:rsidRDefault="00F34F4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Simply Voting for Motion 4 to accept the Agenda.</w:t>
      </w:r>
    </w:p>
    <w:p w14:paraId="6F98502B" w14:textId="7E023495" w:rsidR="00F34F42" w:rsidRPr="001459BF" w:rsidRDefault="00F34F4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On Motion, the Agenda was adopted as presented (See Appendix )</w:t>
      </w:r>
    </w:p>
    <w:p w14:paraId="41487BC1" w14:textId="77777777" w:rsidR="00F34F42" w:rsidRPr="001459BF" w:rsidRDefault="00F34F42" w:rsidP="005270CC">
      <w:pPr>
        <w:pStyle w:val="NoSpacing"/>
        <w:rPr>
          <w:rFonts w:ascii="Times New Roman" w:hAnsi="Times New Roman" w:cs="Times New Roman"/>
          <w:sz w:val="24"/>
          <w:szCs w:val="24"/>
        </w:rPr>
      </w:pPr>
    </w:p>
    <w:p w14:paraId="14C077F4" w14:textId="35A8296C" w:rsidR="00F34F42" w:rsidRPr="001459BF" w:rsidRDefault="00F34F4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lastRenderedPageBreak/>
        <w:t>Ian Isaak, advised the participants that if they wish to amend a motion, they will need to sen</w:t>
      </w:r>
      <w:r w:rsidR="00315AA6">
        <w:rPr>
          <w:rFonts w:ascii="Times New Roman" w:hAnsi="Times New Roman" w:cs="Times New Roman"/>
          <w:sz w:val="24"/>
          <w:szCs w:val="24"/>
        </w:rPr>
        <w:t>d</w:t>
      </w:r>
      <w:r w:rsidRPr="001459BF">
        <w:rPr>
          <w:rFonts w:ascii="Times New Roman" w:hAnsi="Times New Roman" w:cs="Times New Roman"/>
          <w:sz w:val="24"/>
          <w:szCs w:val="24"/>
        </w:rPr>
        <w:t xml:space="preserve"> it to the chat moderator and she will bring it forward to Harold.</w:t>
      </w:r>
    </w:p>
    <w:p w14:paraId="36C68124" w14:textId="77777777" w:rsidR="00873272" w:rsidRPr="001459BF" w:rsidRDefault="00873272" w:rsidP="005270CC">
      <w:pPr>
        <w:pStyle w:val="NoSpacing"/>
        <w:rPr>
          <w:rFonts w:ascii="Times New Roman" w:hAnsi="Times New Roman" w:cs="Times New Roman"/>
          <w:sz w:val="24"/>
          <w:szCs w:val="24"/>
        </w:rPr>
      </w:pPr>
    </w:p>
    <w:p w14:paraId="78551013" w14:textId="77777777" w:rsidR="00B538D4" w:rsidRPr="00B538D4" w:rsidRDefault="00B538D4" w:rsidP="005270CC">
      <w:pPr>
        <w:pStyle w:val="NoSpacing"/>
        <w:rPr>
          <w:rFonts w:ascii="Times New Roman" w:hAnsi="Times New Roman" w:cs="Times New Roman"/>
          <w:b/>
          <w:sz w:val="24"/>
          <w:szCs w:val="24"/>
        </w:rPr>
      </w:pPr>
      <w:r w:rsidRPr="00B538D4">
        <w:rPr>
          <w:rFonts w:ascii="Times New Roman" w:hAnsi="Times New Roman" w:cs="Times New Roman"/>
          <w:b/>
          <w:sz w:val="24"/>
          <w:szCs w:val="24"/>
        </w:rPr>
        <w:t>Update from Rev. Marc McAlister, Director of Leadership Development and Church Health</w:t>
      </w:r>
    </w:p>
    <w:p w14:paraId="7256AC79" w14:textId="0F49E04A" w:rsidR="008D13FB" w:rsidRDefault="008D13FB" w:rsidP="005270CC">
      <w:pPr>
        <w:pStyle w:val="NoSpacing"/>
        <w:rPr>
          <w:rFonts w:ascii="Times New Roman" w:hAnsi="Times New Roman" w:cs="Times New Roman"/>
          <w:sz w:val="24"/>
          <w:szCs w:val="24"/>
        </w:rPr>
      </w:pPr>
      <w:r w:rsidRPr="008D13FB">
        <w:rPr>
          <w:rFonts w:ascii="Times New Roman" w:hAnsi="Times New Roman" w:cs="Times New Roman"/>
          <w:sz w:val="24"/>
          <w:szCs w:val="24"/>
        </w:rPr>
        <w:t>Marc McAlister gave an update on Church Health and Leadership Development. He advised that the Regional C</w:t>
      </w:r>
      <w:r w:rsidR="00315AA6">
        <w:rPr>
          <w:rFonts w:ascii="Times New Roman" w:hAnsi="Times New Roman" w:cs="Times New Roman"/>
          <w:sz w:val="24"/>
          <w:szCs w:val="24"/>
        </w:rPr>
        <w:t>oaches</w:t>
      </w:r>
      <w:r w:rsidRPr="008D13FB">
        <w:rPr>
          <w:rFonts w:ascii="Times New Roman" w:hAnsi="Times New Roman" w:cs="Times New Roman"/>
          <w:sz w:val="24"/>
          <w:szCs w:val="24"/>
        </w:rPr>
        <w:t xml:space="preserve"> are there for support for churches and pastors.  To find out more about regional coaches, and which coaches are assigned to which churches, people can look on the FMC</w:t>
      </w:r>
      <w:r>
        <w:rPr>
          <w:rFonts w:ascii="Times New Roman" w:hAnsi="Times New Roman" w:cs="Times New Roman"/>
          <w:sz w:val="24"/>
          <w:szCs w:val="24"/>
        </w:rPr>
        <w:t>I</w:t>
      </w:r>
      <w:r w:rsidRPr="008D13FB">
        <w:rPr>
          <w:rFonts w:ascii="Times New Roman" w:hAnsi="Times New Roman" w:cs="Times New Roman"/>
          <w:sz w:val="24"/>
          <w:szCs w:val="24"/>
        </w:rPr>
        <w:t>C Web Page. Marc also presented on the responsibilities of Leadership Development, telling us that MEGaP continues to work and audit the system in order to ensure a system that creates and sustain healthy leaders.</w:t>
      </w:r>
    </w:p>
    <w:p w14:paraId="02239CAA" w14:textId="77777777" w:rsidR="008D13FB" w:rsidRPr="001459BF" w:rsidRDefault="008D13FB" w:rsidP="005270CC">
      <w:pPr>
        <w:pStyle w:val="NoSpacing"/>
        <w:rPr>
          <w:rFonts w:ascii="Times New Roman" w:hAnsi="Times New Roman" w:cs="Times New Roman"/>
          <w:sz w:val="24"/>
          <w:szCs w:val="24"/>
        </w:rPr>
      </w:pPr>
    </w:p>
    <w:p w14:paraId="2B3DDF3B" w14:textId="77777777" w:rsidR="000554AA" w:rsidRDefault="000554AA"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Harold</w:t>
      </w:r>
      <w:r w:rsidR="00B538D4">
        <w:rPr>
          <w:rFonts w:ascii="Times New Roman" w:hAnsi="Times New Roman" w:cs="Times New Roman"/>
          <w:sz w:val="24"/>
          <w:szCs w:val="24"/>
        </w:rPr>
        <w:t xml:space="preserve"> Gonyou</w:t>
      </w:r>
      <w:r w:rsidRPr="001459BF">
        <w:rPr>
          <w:rFonts w:ascii="Times New Roman" w:hAnsi="Times New Roman" w:cs="Times New Roman"/>
          <w:sz w:val="24"/>
          <w:szCs w:val="24"/>
        </w:rPr>
        <w:t xml:space="preserve"> went over the Agenda, </w:t>
      </w:r>
      <w:r w:rsidR="00B538D4">
        <w:rPr>
          <w:rFonts w:ascii="Times New Roman" w:hAnsi="Times New Roman" w:cs="Times New Roman"/>
          <w:sz w:val="24"/>
          <w:szCs w:val="24"/>
        </w:rPr>
        <w:t>to inform the participants as to the progress of agenda items.</w:t>
      </w:r>
    </w:p>
    <w:p w14:paraId="7FA99A1F" w14:textId="77777777" w:rsidR="00790976" w:rsidRPr="00982C28" w:rsidRDefault="00790976" w:rsidP="00790976">
      <w:pPr>
        <w:jc w:val="center"/>
      </w:pPr>
      <w:r w:rsidRPr="00982C28">
        <w:t>*</w:t>
      </w:r>
      <w:r w:rsidRPr="00982C28">
        <w:tab/>
        <w:t>*</w:t>
      </w:r>
      <w:r w:rsidRPr="00982C28">
        <w:tab/>
        <w:t>*</w:t>
      </w:r>
      <w:r w:rsidRPr="00982C28">
        <w:tab/>
        <w:t>*</w:t>
      </w:r>
      <w:r w:rsidRPr="00982C28">
        <w:tab/>
        <w:t>*</w:t>
      </w:r>
    </w:p>
    <w:p w14:paraId="288A973E" w14:textId="77777777" w:rsidR="000554AA" w:rsidRPr="001459BF" w:rsidRDefault="000554AA" w:rsidP="005270CC">
      <w:pPr>
        <w:pStyle w:val="NoSpacing"/>
        <w:rPr>
          <w:rFonts w:ascii="Times New Roman" w:hAnsi="Times New Roman" w:cs="Times New Roman"/>
          <w:sz w:val="24"/>
          <w:szCs w:val="24"/>
        </w:rPr>
      </w:pPr>
    </w:p>
    <w:p w14:paraId="67D8E24A" w14:textId="202E385F" w:rsidR="00924401" w:rsidRDefault="00924401" w:rsidP="000554AA">
      <w:pPr>
        <w:rPr>
          <w:rFonts w:ascii="Times New Roman" w:hAnsi="Times New Roman" w:cs="Times New Roman"/>
          <w:b/>
          <w:bCs/>
          <w:sz w:val="24"/>
          <w:szCs w:val="24"/>
        </w:rPr>
      </w:pPr>
      <w:r>
        <w:rPr>
          <w:rFonts w:ascii="Times New Roman" w:hAnsi="Times New Roman" w:cs="Times New Roman"/>
          <w:b/>
          <w:bCs/>
          <w:sz w:val="24"/>
          <w:szCs w:val="24"/>
        </w:rPr>
        <w:t xml:space="preserve">Vote on Motion Five </w:t>
      </w:r>
      <w:r w:rsidRPr="00B538D4">
        <w:rPr>
          <w:rFonts w:ascii="Times New Roman" w:hAnsi="Times New Roman" w:cs="Times New Roman"/>
          <w:bCs/>
          <w:i/>
          <w:sz w:val="24"/>
          <w:szCs w:val="24"/>
        </w:rPr>
        <w:t>see Appendix…</w:t>
      </w:r>
    </w:p>
    <w:p w14:paraId="066E16A4" w14:textId="77777777" w:rsidR="000554AA" w:rsidRPr="00B538D4" w:rsidRDefault="000554AA" w:rsidP="000554AA">
      <w:pPr>
        <w:rPr>
          <w:rFonts w:ascii="Times New Roman" w:hAnsi="Times New Roman" w:cs="Times New Roman"/>
          <w:bCs/>
          <w:i/>
          <w:sz w:val="24"/>
          <w:szCs w:val="24"/>
        </w:rPr>
      </w:pPr>
      <w:r w:rsidRPr="001459BF">
        <w:rPr>
          <w:rFonts w:ascii="Times New Roman" w:hAnsi="Times New Roman" w:cs="Times New Roman"/>
          <w:b/>
          <w:bCs/>
          <w:sz w:val="24"/>
          <w:szCs w:val="24"/>
        </w:rPr>
        <w:t xml:space="preserve">Motion to Change the Size of the FMCIC Board of Administration </w:t>
      </w:r>
    </w:p>
    <w:p w14:paraId="48673851" w14:textId="77777777" w:rsidR="000554AA" w:rsidRPr="001459BF" w:rsidRDefault="000554AA" w:rsidP="000554AA">
      <w:pPr>
        <w:spacing w:before="288" w:after="0" w:line="240" w:lineRule="auto"/>
        <w:ind w:right="125"/>
        <w:rPr>
          <w:rFonts w:ascii="Times New Roman" w:eastAsia="Times New Roman" w:hAnsi="Times New Roman" w:cs="Times New Roman"/>
          <w:sz w:val="24"/>
          <w:szCs w:val="24"/>
          <w:lang w:eastAsia="en-CA"/>
        </w:rPr>
      </w:pPr>
      <w:r w:rsidRPr="001459BF">
        <w:rPr>
          <w:rFonts w:ascii="Times New Roman" w:eastAsia="Times New Roman" w:hAnsi="Times New Roman" w:cs="Times New Roman"/>
          <w:color w:val="000000"/>
          <w:sz w:val="24"/>
          <w:szCs w:val="24"/>
          <w:lang w:eastAsia="en-CA"/>
        </w:rPr>
        <w:t>WHEREAS the National Leadership Team (NLT) is moving to a team structure which allows for the inclusion of unelected resource people; this change broadens the base of support for the ministries of NLT and allows for a single BOA member as a liaison on each team; </w:t>
      </w:r>
    </w:p>
    <w:p w14:paraId="3AE851BE" w14:textId="77777777" w:rsidR="000554AA" w:rsidRPr="001459BF" w:rsidRDefault="000554AA" w:rsidP="000554AA">
      <w:pPr>
        <w:spacing w:before="379" w:after="0" w:line="240" w:lineRule="auto"/>
        <w:ind w:right="427"/>
        <w:rPr>
          <w:rFonts w:ascii="Times New Roman" w:eastAsia="Times New Roman" w:hAnsi="Times New Roman" w:cs="Times New Roman"/>
          <w:sz w:val="24"/>
          <w:szCs w:val="24"/>
          <w:lang w:eastAsia="en-CA"/>
        </w:rPr>
      </w:pPr>
      <w:r w:rsidRPr="001459BF">
        <w:rPr>
          <w:rFonts w:ascii="Times New Roman" w:eastAsia="Times New Roman" w:hAnsi="Times New Roman" w:cs="Times New Roman"/>
          <w:color w:val="000000"/>
          <w:sz w:val="24"/>
          <w:szCs w:val="24"/>
          <w:lang w:eastAsia="en-CA"/>
        </w:rPr>
        <w:t>WHEREAS it is recognized that a visionary board with an intention to guide and serve our Canadian churches requires healthy diversity in situation, experience, and understanding as well as the practical diversity of region, gender, lay/clergy, and ethnicity; </w:t>
      </w:r>
    </w:p>
    <w:p w14:paraId="7D94C973" w14:textId="77777777" w:rsidR="000554AA" w:rsidRPr="001459BF" w:rsidRDefault="000554AA" w:rsidP="000554AA">
      <w:pPr>
        <w:spacing w:before="379" w:after="0" w:line="240" w:lineRule="auto"/>
        <w:ind w:right="490"/>
        <w:jc w:val="both"/>
        <w:rPr>
          <w:rFonts w:ascii="Times New Roman" w:eastAsia="Times New Roman" w:hAnsi="Times New Roman" w:cs="Times New Roman"/>
          <w:sz w:val="24"/>
          <w:szCs w:val="24"/>
          <w:lang w:eastAsia="en-CA"/>
        </w:rPr>
      </w:pPr>
      <w:r w:rsidRPr="001459BF">
        <w:rPr>
          <w:rFonts w:ascii="Times New Roman" w:eastAsia="Times New Roman" w:hAnsi="Times New Roman" w:cs="Times New Roman"/>
          <w:color w:val="000000"/>
          <w:sz w:val="24"/>
          <w:szCs w:val="24"/>
          <w:lang w:eastAsia="en-CA"/>
        </w:rPr>
        <w:t>WHEREAS diversity is a key part of holistic representation while simultaneously creating an environment for growth and understanding, a smaller board size allows space for intimate connections among its members as they work for the whole; </w:t>
      </w:r>
    </w:p>
    <w:p w14:paraId="50014267" w14:textId="77777777" w:rsidR="000554AA" w:rsidRPr="001459BF" w:rsidRDefault="000554AA" w:rsidP="000554AA">
      <w:pPr>
        <w:spacing w:before="379" w:after="0" w:line="240" w:lineRule="auto"/>
        <w:ind w:right="710"/>
        <w:rPr>
          <w:rFonts w:ascii="Times New Roman" w:eastAsia="Times New Roman" w:hAnsi="Times New Roman" w:cs="Times New Roman"/>
          <w:sz w:val="24"/>
          <w:szCs w:val="24"/>
          <w:lang w:eastAsia="en-CA"/>
        </w:rPr>
      </w:pPr>
      <w:r w:rsidRPr="001459BF">
        <w:rPr>
          <w:rFonts w:ascii="Times New Roman" w:eastAsia="Times New Roman" w:hAnsi="Times New Roman" w:cs="Times New Roman"/>
          <w:color w:val="000000"/>
          <w:sz w:val="24"/>
          <w:szCs w:val="24"/>
          <w:lang w:eastAsia="en-CA"/>
        </w:rPr>
        <w:t>Therefore, the Board of Administration recommends that 10 members serve on the Board of Administration. The following Manual edits are required: </w:t>
      </w:r>
    </w:p>
    <w:p w14:paraId="5B5D4C8C" w14:textId="77777777" w:rsidR="000554AA" w:rsidRPr="001459BF" w:rsidRDefault="000554AA" w:rsidP="000554AA">
      <w:pPr>
        <w:spacing w:before="379" w:after="0" w:line="240" w:lineRule="auto"/>
        <w:ind w:right="8030"/>
        <w:rPr>
          <w:rFonts w:ascii="Times New Roman" w:eastAsia="Times New Roman" w:hAnsi="Times New Roman" w:cs="Times New Roman"/>
          <w:sz w:val="24"/>
          <w:szCs w:val="24"/>
          <w:lang w:eastAsia="en-CA"/>
        </w:rPr>
      </w:pPr>
      <w:r w:rsidRPr="001459BF">
        <w:rPr>
          <w:rFonts w:ascii="Times New Roman" w:eastAsia="Times New Roman" w:hAnsi="Times New Roman" w:cs="Times New Roman"/>
          <w:b/>
          <w:bCs/>
          <w:i/>
          <w:iCs/>
          <w:color w:val="000000"/>
          <w:sz w:val="24"/>
          <w:szCs w:val="24"/>
          <w:lang w:eastAsia="en-CA"/>
        </w:rPr>
        <w:t>Manual edits </w:t>
      </w:r>
    </w:p>
    <w:p w14:paraId="254E7C9D" w14:textId="77777777" w:rsidR="000554AA" w:rsidRPr="001459BF" w:rsidRDefault="000554AA" w:rsidP="000554AA">
      <w:pPr>
        <w:spacing w:before="322" w:after="0" w:line="240" w:lineRule="auto"/>
        <w:ind w:right="120" w:firstLine="139"/>
        <w:rPr>
          <w:rFonts w:ascii="Times New Roman" w:eastAsia="Times New Roman" w:hAnsi="Times New Roman" w:cs="Times New Roman"/>
          <w:color w:val="000000"/>
          <w:sz w:val="24"/>
          <w:szCs w:val="24"/>
          <w:lang w:eastAsia="en-CA"/>
        </w:rPr>
      </w:pPr>
      <w:r w:rsidRPr="001459BF">
        <w:rPr>
          <w:rFonts w:ascii="Times New Roman" w:eastAsia="Times New Roman" w:hAnsi="Times New Roman" w:cs="Times New Roman"/>
          <w:color w:val="000000"/>
          <w:sz w:val="24"/>
          <w:szCs w:val="24"/>
          <w:lang w:eastAsia="en-CA"/>
        </w:rPr>
        <w:t xml:space="preserve">▪ </w:t>
      </w:r>
      <w:bookmarkStart w:id="1" w:name="_Hlk46404804"/>
      <w:r w:rsidRPr="001459BF">
        <w:rPr>
          <w:rFonts w:ascii="Times New Roman" w:eastAsia="Times New Roman" w:hAnsi="Times New Roman" w:cs="Times New Roman"/>
          <w:b/>
          <w:bCs/>
          <w:i/>
          <w:iCs/>
          <w:color w:val="000000"/>
          <w:sz w:val="24"/>
          <w:szCs w:val="24"/>
          <w:lang w:eastAsia="en-CA"/>
        </w:rPr>
        <w:t>¶</w:t>
      </w:r>
      <w:bookmarkEnd w:id="1"/>
      <w:r w:rsidRPr="001459BF">
        <w:rPr>
          <w:rFonts w:ascii="Times New Roman" w:eastAsia="Times New Roman" w:hAnsi="Times New Roman" w:cs="Times New Roman"/>
          <w:b/>
          <w:bCs/>
          <w:i/>
          <w:iCs/>
          <w:color w:val="000000"/>
          <w:sz w:val="24"/>
          <w:szCs w:val="24"/>
          <w:lang w:eastAsia="en-CA"/>
        </w:rPr>
        <w:t>420.2.1 Board of Administration</w:t>
      </w:r>
      <w:r w:rsidRPr="001459BF">
        <w:rPr>
          <w:rFonts w:ascii="Times New Roman" w:eastAsia="Times New Roman" w:hAnsi="Times New Roman" w:cs="Times New Roman"/>
          <w:color w:val="000000"/>
          <w:sz w:val="24"/>
          <w:szCs w:val="24"/>
          <w:lang w:eastAsia="en-CA"/>
        </w:rPr>
        <w:t xml:space="preserve"> </w:t>
      </w:r>
    </w:p>
    <w:p w14:paraId="4F0F6023" w14:textId="77777777" w:rsidR="000554AA" w:rsidRPr="001459BF" w:rsidRDefault="000554AA" w:rsidP="000554AA">
      <w:pPr>
        <w:spacing w:after="0" w:line="240" w:lineRule="auto"/>
        <w:rPr>
          <w:rFonts w:ascii="Times New Roman" w:eastAsia="Times New Roman" w:hAnsi="Times New Roman" w:cs="Times New Roman"/>
          <w:color w:val="000000"/>
          <w:sz w:val="24"/>
          <w:szCs w:val="24"/>
        </w:rPr>
      </w:pPr>
      <w:r w:rsidRPr="001459BF">
        <w:rPr>
          <w:rFonts w:ascii="Times New Roman" w:eastAsia="Times New Roman" w:hAnsi="Times New Roman" w:cs="Times New Roman"/>
          <w:color w:val="000000"/>
          <w:sz w:val="24"/>
          <w:szCs w:val="24"/>
        </w:rPr>
        <w:t>The general conference shall elect a board of administration of 10 members.</w:t>
      </w:r>
    </w:p>
    <w:p w14:paraId="1BE7F509" w14:textId="77777777" w:rsidR="000554AA" w:rsidRPr="001459BF" w:rsidRDefault="000554AA" w:rsidP="000554AA">
      <w:pPr>
        <w:spacing w:after="0" w:line="240" w:lineRule="auto"/>
        <w:rPr>
          <w:rFonts w:ascii="Times New Roman" w:eastAsia="Times New Roman" w:hAnsi="Times New Roman" w:cs="Times New Roman"/>
          <w:color w:val="000000"/>
          <w:sz w:val="24"/>
          <w:szCs w:val="24"/>
        </w:rPr>
      </w:pPr>
      <w:r w:rsidRPr="001459BF">
        <w:rPr>
          <w:rFonts w:ascii="Times New Roman" w:eastAsia="Times New Roman" w:hAnsi="Times New Roman" w:cs="Times New Roman"/>
          <w:color w:val="000000"/>
          <w:sz w:val="24"/>
          <w:szCs w:val="24"/>
        </w:rPr>
        <w:t>Membership should include equal ministerial and lay representation, recognizing the importance of diversity in the areas of age, gender, geography, race and ethnicity. The functions and authority of the board of administration are defined in 425.2</w:t>
      </w:r>
    </w:p>
    <w:p w14:paraId="2CB01756" w14:textId="77777777" w:rsidR="00E95EA0" w:rsidRPr="001459BF" w:rsidRDefault="00E95EA0" w:rsidP="000554AA">
      <w:pPr>
        <w:spacing w:after="0" w:line="240" w:lineRule="auto"/>
        <w:rPr>
          <w:rFonts w:ascii="Times New Roman" w:eastAsia="Times New Roman" w:hAnsi="Times New Roman" w:cs="Times New Roman"/>
          <w:color w:val="000000"/>
          <w:sz w:val="24"/>
          <w:szCs w:val="24"/>
        </w:rPr>
      </w:pPr>
    </w:p>
    <w:p w14:paraId="7A7C1980" w14:textId="77777777" w:rsidR="00E95EA0" w:rsidRPr="001459BF" w:rsidRDefault="00E95EA0" w:rsidP="00E95EA0">
      <w:pPr>
        <w:spacing w:after="0" w:line="240" w:lineRule="auto"/>
        <w:rPr>
          <w:rFonts w:ascii="Times New Roman" w:eastAsia="Times New Roman" w:hAnsi="Times New Roman" w:cs="Times New Roman"/>
          <w:color w:val="000000"/>
          <w:sz w:val="24"/>
          <w:szCs w:val="24"/>
        </w:rPr>
      </w:pPr>
      <w:r w:rsidRPr="001459BF">
        <w:rPr>
          <w:rFonts w:ascii="Times New Roman" w:eastAsia="Times New Roman" w:hAnsi="Times New Roman" w:cs="Times New Roman"/>
          <w:i/>
          <w:color w:val="000000"/>
          <w:sz w:val="24"/>
          <w:szCs w:val="24"/>
        </w:rPr>
        <w:t>Revised</w:t>
      </w:r>
      <w:r w:rsidRPr="001459BF">
        <w:rPr>
          <w:rFonts w:ascii="Times New Roman" w:eastAsia="Times New Roman" w:hAnsi="Times New Roman" w:cs="Times New Roman"/>
          <w:color w:val="000000"/>
          <w:sz w:val="24"/>
          <w:szCs w:val="24"/>
        </w:rPr>
        <w:t>: The general conference shall elect a board of administration of 10 members.</w:t>
      </w:r>
    </w:p>
    <w:p w14:paraId="05EB4CD9" w14:textId="283564E9" w:rsidR="00E95EA0" w:rsidRPr="001459BF" w:rsidRDefault="00A84722" w:rsidP="00E95EA0">
      <w:pPr>
        <w:spacing w:after="0" w:line="240" w:lineRule="auto"/>
        <w:rPr>
          <w:rFonts w:ascii="Times New Roman" w:eastAsia="Times New Roman" w:hAnsi="Times New Roman" w:cs="Times New Roman"/>
          <w:color w:val="000000"/>
          <w:sz w:val="24"/>
          <w:szCs w:val="24"/>
        </w:rPr>
      </w:pPr>
      <w:r w:rsidRPr="001459BF">
        <w:rPr>
          <w:rFonts w:ascii="Times New Roman" w:eastAsia="Times New Roman" w:hAnsi="Times New Roman" w:cs="Times New Roman"/>
          <w:color w:val="000000"/>
          <w:sz w:val="24"/>
          <w:szCs w:val="24"/>
        </w:rPr>
        <w:t>Membership should include equal ministerial and lay representation;</w:t>
      </w:r>
      <w:r w:rsidRPr="001459BF">
        <w:rPr>
          <w:rFonts w:ascii="Times New Roman" w:hAnsi="Times New Roman" w:cs="Times New Roman"/>
          <w:i/>
          <w:color w:val="FF0000"/>
          <w:sz w:val="24"/>
          <w:szCs w:val="24"/>
        </w:rPr>
        <w:t xml:space="preserve"> </w:t>
      </w:r>
      <w:r w:rsidR="00E95EA0" w:rsidRPr="00C01A2C">
        <w:rPr>
          <w:rFonts w:ascii="Times New Roman" w:hAnsi="Times New Roman" w:cs="Times New Roman"/>
          <w:i/>
          <w:sz w:val="24"/>
          <w:szCs w:val="24"/>
        </w:rPr>
        <w:t>Recognizing the importance of diversity, we will pursue a balanced board that reflects the age, gender, geography, race and ethnicity of the FMCIC.</w:t>
      </w:r>
      <w:r w:rsidR="00E95EA0" w:rsidRPr="00C01A2C">
        <w:rPr>
          <w:rFonts w:ascii="Times New Roman" w:eastAsia="Times New Roman" w:hAnsi="Times New Roman" w:cs="Times New Roman"/>
          <w:sz w:val="24"/>
          <w:szCs w:val="24"/>
        </w:rPr>
        <w:t xml:space="preserve"> </w:t>
      </w:r>
      <w:r w:rsidR="00E95EA0" w:rsidRPr="001459BF">
        <w:rPr>
          <w:rFonts w:ascii="Times New Roman" w:eastAsia="Times New Roman" w:hAnsi="Times New Roman" w:cs="Times New Roman"/>
          <w:color w:val="000000"/>
          <w:sz w:val="24"/>
          <w:szCs w:val="24"/>
        </w:rPr>
        <w:t>The functions and authority of the board of administration are defined in 425.2 (amend</w:t>
      </w:r>
      <w:r w:rsidR="0089765B">
        <w:rPr>
          <w:rFonts w:ascii="Times New Roman" w:eastAsia="Times New Roman" w:hAnsi="Times New Roman" w:cs="Times New Roman"/>
          <w:color w:val="000000"/>
          <w:sz w:val="24"/>
          <w:szCs w:val="24"/>
        </w:rPr>
        <w:t>ment indicated in italics</w:t>
      </w:r>
      <w:r w:rsidR="00E95EA0" w:rsidRPr="001459BF">
        <w:rPr>
          <w:rFonts w:ascii="Times New Roman" w:eastAsia="Times New Roman" w:hAnsi="Times New Roman" w:cs="Times New Roman"/>
          <w:color w:val="000000"/>
          <w:sz w:val="24"/>
          <w:szCs w:val="24"/>
        </w:rPr>
        <w:t>)</w:t>
      </w:r>
    </w:p>
    <w:p w14:paraId="2EEFD25C" w14:textId="77777777" w:rsidR="00E95EA0" w:rsidRPr="001459BF" w:rsidRDefault="00E95EA0" w:rsidP="000554AA">
      <w:pPr>
        <w:spacing w:after="0" w:line="240" w:lineRule="auto"/>
        <w:rPr>
          <w:rFonts w:ascii="Times New Roman" w:eastAsia="Times New Roman" w:hAnsi="Times New Roman" w:cs="Times New Roman"/>
          <w:color w:val="000000"/>
          <w:sz w:val="24"/>
          <w:szCs w:val="24"/>
        </w:rPr>
      </w:pPr>
    </w:p>
    <w:p w14:paraId="4165EFBC" w14:textId="77777777" w:rsidR="000554AA" w:rsidRPr="001459BF" w:rsidRDefault="000554AA" w:rsidP="000554AA">
      <w:pPr>
        <w:spacing w:before="317" w:after="0" w:line="240" w:lineRule="auto"/>
        <w:ind w:right="4555"/>
        <w:rPr>
          <w:rFonts w:ascii="Times New Roman" w:eastAsia="Times New Roman" w:hAnsi="Times New Roman" w:cs="Times New Roman"/>
          <w:b/>
          <w:bCs/>
          <w:i/>
          <w:iCs/>
          <w:color w:val="000000"/>
          <w:sz w:val="24"/>
          <w:szCs w:val="24"/>
          <w:lang w:eastAsia="en-CA"/>
        </w:rPr>
      </w:pPr>
      <w:r w:rsidRPr="001459BF">
        <w:rPr>
          <w:rFonts w:ascii="Times New Roman" w:eastAsia="Times New Roman" w:hAnsi="Times New Roman" w:cs="Times New Roman"/>
          <w:b/>
          <w:bCs/>
          <w:i/>
          <w:iCs/>
          <w:color w:val="000000"/>
          <w:sz w:val="24"/>
          <w:szCs w:val="24"/>
          <w:lang w:eastAsia="en-CA"/>
        </w:rPr>
        <w:t xml:space="preserve">▪ ¶425 Board of Administration </w:t>
      </w:r>
    </w:p>
    <w:p w14:paraId="7EAAD0BE" w14:textId="77777777" w:rsidR="000554AA" w:rsidRPr="001459BF" w:rsidRDefault="000554AA" w:rsidP="000554AA">
      <w:pPr>
        <w:spacing w:before="317" w:after="0" w:line="240" w:lineRule="auto"/>
        <w:ind w:right="4555"/>
        <w:rPr>
          <w:rFonts w:ascii="Times New Roman" w:eastAsia="Times New Roman" w:hAnsi="Times New Roman" w:cs="Times New Roman"/>
          <w:sz w:val="24"/>
          <w:szCs w:val="24"/>
          <w:lang w:eastAsia="en-CA"/>
        </w:rPr>
      </w:pPr>
      <w:r w:rsidRPr="001459BF">
        <w:rPr>
          <w:rFonts w:ascii="Times New Roman" w:eastAsia="Times New Roman" w:hAnsi="Times New Roman" w:cs="Times New Roman"/>
          <w:b/>
          <w:bCs/>
          <w:i/>
          <w:iCs/>
          <w:color w:val="000000"/>
          <w:sz w:val="24"/>
          <w:szCs w:val="24"/>
          <w:lang w:eastAsia="en-CA"/>
        </w:rPr>
        <w:t>1. Membership </w:t>
      </w:r>
    </w:p>
    <w:p w14:paraId="7A16F3DE" w14:textId="6A0D39CF" w:rsidR="000554AA" w:rsidRPr="001459BF" w:rsidRDefault="000554AA" w:rsidP="000554AA">
      <w:pPr>
        <w:spacing w:before="322" w:after="0" w:line="240" w:lineRule="auto"/>
        <w:ind w:right="86"/>
        <w:rPr>
          <w:rFonts w:ascii="Times New Roman" w:eastAsia="Times New Roman" w:hAnsi="Times New Roman" w:cs="Times New Roman"/>
          <w:sz w:val="24"/>
          <w:szCs w:val="24"/>
          <w:lang w:eastAsia="en-CA"/>
        </w:rPr>
      </w:pPr>
      <w:r w:rsidRPr="001459BF">
        <w:rPr>
          <w:rFonts w:ascii="Times New Roman" w:eastAsia="Times New Roman" w:hAnsi="Times New Roman" w:cs="Times New Roman"/>
          <w:color w:val="000000"/>
          <w:sz w:val="24"/>
          <w:szCs w:val="24"/>
          <w:lang w:eastAsia="en-CA"/>
        </w:rPr>
        <w:t xml:space="preserve">The membership of the board of administration shall consist of </w:t>
      </w:r>
      <w:r w:rsidR="0089765B" w:rsidRPr="00C01A2C">
        <w:rPr>
          <w:rFonts w:ascii="Times New Roman" w:eastAsia="Times New Roman" w:hAnsi="Times New Roman" w:cs="Times New Roman"/>
          <w:sz w:val="24"/>
          <w:szCs w:val="24"/>
          <w:lang w:eastAsia="en-CA"/>
        </w:rPr>
        <w:t>10</w:t>
      </w:r>
      <w:r w:rsidRPr="001459BF">
        <w:rPr>
          <w:rFonts w:ascii="Times New Roman" w:eastAsia="Times New Roman" w:hAnsi="Times New Roman" w:cs="Times New Roman"/>
          <w:color w:val="000000"/>
          <w:sz w:val="24"/>
          <w:szCs w:val="24"/>
          <w:lang w:eastAsia="en-CA"/>
        </w:rPr>
        <w:t xml:space="preserve"> members as defined in ¶420.2.1. The bishop shall receive notification of all board of administration meetings and minutes, and shall be entitled to be present and participate fully without vote in all meetings except those held in executive session of the board.</w:t>
      </w:r>
    </w:p>
    <w:p w14:paraId="5D968CC0" w14:textId="77777777" w:rsidR="000554AA" w:rsidRPr="001459BF" w:rsidRDefault="000554AA" w:rsidP="000554AA">
      <w:pPr>
        <w:rPr>
          <w:rFonts w:ascii="Times New Roman" w:hAnsi="Times New Roman" w:cs="Times New Roman"/>
          <w:sz w:val="24"/>
          <w:szCs w:val="24"/>
        </w:rPr>
      </w:pPr>
    </w:p>
    <w:p w14:paraId="73A27A63" w14:textId="77777777" w:rsidR="00E95EA0" w:rsidRPr="001459BF" w:rsidRDefault="000554AA"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The floor was opened for clarifying questions regarding the motion</w:t>
      </w:r>
      <w:r w:rsidR="00B538D4">
        <w:rPr>
          <w:rFonts w:ascii="Times New Roman" w:hAnsi="Times New Roman" w:cs="Times New Roman"/>
          <w:sz w:val="24"/>
          <w:szCs w:val="24"/>
        </w:rPr>
        <w:t>. Keitha Ogbogu, West Springs FMC brought forth the following amendment to the motion</w:t>
      </w:r>
      <w:r w:rsidR="00E95EA0" w:rsidRPr="001459BF">
        <w:rPr>
          <w:rFonts w:ascii="Times New Roman" w:hAnsi="Times New Roman" w:cs="Times New Roman"/>
          <w:sz w:val="24"/>
          <w:szCs w:val="24"/>
        </w:rPr>
        <w:t xml:space="preserve"> </w:t>
      </w:r>
      <w:r w:rsidR="00E95EA0" w:rsidRPr="00B538D4">
        <w:rPr>
          <w:rFonts w:ascii="Times New Roman" w:hAnsi="Times New Roman" w:cs="Times New Roman"/>
          <w:i/>
          <w:sz w:val="24"/>
          <w:szCs w:val="24"/>
        </w:rPr>
        <w:t>“Recognizing the importance of diversity, we will pursue a balanced board that reflects the age, gender, geography, race and ethnicity of the FMCIC.</w:t>
      </w:r>
      <w:r w:rsidR="00B538D4">
        <w:rPr>
          <w:rFonts w:ascii="Times New Roman" w:hAnsi="Times New Roman" w:cs="Times New Roman"/>
          <w:i/>
          <w:sz w:val="24"/>
          <w:szCs w:val="24"/>
        </w:rPr>
        <w:t>”</w:t>
      </w:r>
    </w:p>
    <w:p w14:paraId="3B3E2399" w14:textId="77777777" w:rsidR="00E95EA0" w:rsidRPr="001459BF" w:rsidRDefault="00E95EA0" w:rsidP="005270CC">
      <w:pPr>
        <w:pStyle w:val="NoSpacing"/>
        <w:rPr>
          <w:rFonts w:ascii="Times New Roman" w:hAnsi="Times New Roman" w:cs="Times New Roman"/>
          <w:sz w:val="24"/>
          <w:szCs w:val="24"/>
        </w:rPr>
      </w:pPr>
    </w:p>
    <w:p w14:paraId="59E87355" w14:textId="5CF8BEF0" w:rsidR="00E95EA0" w:rsidRPr="001459BF" w:rsidRDefault="00E95EA0"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The amendment was seconded and it was opened to</w:t>
      </w:r>
      <w:r w:rsidR="00B538D4">
        <w:rPr>
          <w:rFonts w:ascii="Times New Roman" w:hAnsi="Times New Roman" w:cs="Times New Roman"/>
          <w:sz w:val="24"/>
          <w:szCs w:val="24"/>
        </w:rPr>
        <w:t xml:space="preserve"> the members of the Board of Administration</w:t>
      </w:r>
      <w:r w:rsidRPr="001459BF">
        <w:rPr>
          <w:rFonts w:ascii="Times New Roman" w:hAnsi="Times New Roman" w:cs="Times New Roman"/>
          <w:sz w:val="24"/>
          <w:szCs w:val="24"/>
        </w:rPr>
        <w:t xml:space="preserve"> Tam</w:t>
      </w:r>
      <w:r w:rsidR="00B538D4">
        <w:rPr>
          <w:rFonts w:ascii="Times New Roman" w:hAnsi="Times New Roman" w:cs="Times New Roman"/>
          <w:sz w:val="24"/>
          <w:szCs w:val="24"/>
        </w:rPr>
        <w:t>era Goller</w:t>
      </w:r>
      <w:r w:rsidRPr="001459BF">
        <w:rPr>
          <w:rFonts w:ascii="Times New Roman" w:hAnsi="Times New Roman" w:cs="Times New Roman"/>
          <w:sz w:val="24"/>
          <w:szCs w:val="24"/>
        </w:rPr>
        <w:t xml:space="preserve"> and Steven</w:t>
      </w:r>
      <w:r w:rsidR="00B538D4">
        <w:rPr>
          <w:rFonts w:ascii="Times New Roman" w:hAnsi="Times New Roman" w:cs="Times New Roman"/>
          <w:sz w:val="24"/>
          <w:szCs w:val="24"/>
        </w:rPr>
        <w:t xml:space="preserve"> Braun who drafted the motion, to see if this would be received as a</w:t>
      </w:r>
      <w:r w:rsidRPr="001459BF">
        <w:rPr>
          <w:rFonts w:ascii="Times New Roman" w:hAnsi="Times New Roman" w:cs="Times New Roman"/>
          <w:sz w:val="24"/>
          <w:szCs w:val="24"/>
        </w:rPr>
        <w:t xml:space="preserve"> friendly amendment. Steven </w:t>
      </w:r>
      <w:r w:rsidR="00B538D4">
        <w:rPr>
          <w:rFonts w:ascii="Times New Roman" w:hAnsi="Times New Roman" w:cs="Times New Roman"/>
          <w:sz w:val="24"/>
          <w:szCs w:val="24"/>
        </w:rPr>
        <w:t>and</w:t>
      </w:r>
      <w:r w:rsidRPr="001459BF">
        <w:rPr>
          <w:rFonts w:ascii="Times New Roman" w:hAnsi="Times New Roman" w:cs="Times New Roman"/>
          <w:sz w:val="24"/>
          <w:szCs w:val="24"/>
        </w:rPr>
        <w:t xml:space="preserve"> Tam</w:t>
      </w:r>
      <w:r w:rsidR="00B538D4">
        <w:rPr>
          <w:rFonts w:ascii="Times New Roman" w:hAnsi="Times New Roman" w:cs="Times New Roman"/>
          <w:sz w:val="24"/>
          <w:szCs w:val="24"/>
        </w:rPr>
        <w:t>era</w:t>
      </w:r>
      <w:r w:rsidRPr="001459BF">
        <w:rPr>
          <w:rFonts w:ascii="Times New Roman" w:hAnsi="Times New Roman" w:cs="Times New Roman"/>
          <w:sz w:val="24"/>
          <w:szCs w:val="24"/>
        </w:rPr>
        <w:t xml:space="preserve"> accepted it as</w:t>
      </w:r>
      <w:r w:rsidR="0089765B">
        <w:rPr>
          <w:rFonts w:ascii="Times New Roman" w:hAnsi="Times New Roman" w:cs="Times New Roman"/>
          <w:sz w:val="24"/>
          <w:szCs w:val="24"/>
        </w:rPr>
        <w:t xml:space="preserve"> a</w:t>
      </w:r>
      <w:r w:rsidRPr="001459BF">
        <w:rPr>
          <w:rFonts w:ascii="Times New Roman" w:hAnsi="Times New Roman" w:cs="Times New Roman"/>
          <w:sz w:val="24"/>
          <w:szCs w:val="24"/>
        </w:rPr>
        <w:t xml:space="preserve"> friendly amendment- and Keitha is prepared to move ahead.</w:t>
      </w:r>
    </w:p>
    <w:p w14:paraId="459D5A0C" w14:textId="77777777" w:rsidR="00E95EA0" w:rsidRPr="001459BF" w:rsidRDefault="00E95EA0" w:rsidP="005270CC">
      <w:pPr>
        <w:pStyle w:val="NoSpacing"/>
        <w:rPr>
          <w:rFonts w:ascii="Times New Roman" w:hAnsi="Times New Roman" w:cs="Times New Roman"/>
          <w:sz w:val="24"/>
          <w:szCs w:val="24"/>
        </w:rPr>
      </w:pPr>
    </w:p>
    <w:p w14:paraId="409453DA" w14:textId="77777777" w:rsidR="000554AA" w:rsidRDefault="00A8472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Dale Harris</w:t>
      </w:r>
      <w:r w:rsidR="00924401">
        <w:rPr>
          <w:rFonts w:ascii="Times New Roman" w:hAnsi="Times New Roman" w:cs="Times New Roman"/>
          <w:sz w:val="24"/>
          <w:szCs w:val="24"/>
        </w:rPr>
        <w:t>, Corner Church voiced that there were</w:t>
      </w:r>
      <w:r w:rsidRPr="001459BF">
        <w:rPr>
          <w:rFonts w:ascii="Times New Roman" w:hAnsi="Times New Roman" w:cs="Times New Roman"/>
          <w:sz w:val="24"/>
          <w:szCs w:val="24"/>
        </w:rPr>
        <w:t xml:space="preserve"> two things happening: dive</w:t>
      </w:r>
      <w:r w:rsidR="00924401">
        <w:rPr>
          <w:rFonts w:ascii="Times New Roman" w:hAnsi="Times New Roman" w:cs="Times New Roman"/>
          <w:sz w:val="24"/>
          <w:szCs w:val="24"/>
        </w:rPr>
        <w:t>rsity</w:t>
      </w:r>
      <w:r w:rsidRPr="001459BF">
        <w:rPr>
          <w:rFonts w:ascii="Times New Roman" w:hAnsi="Times New Roman" w:cs="Times New Roman"/>
          <w:sz w:val="24"/>
          <w:szCs w:val="24"/>
        </w:rPr>
        <w:t xml:space="preserve"> and reducing the size. The diversity discussion is a good one, but the reduction of the board is being cloud</w:t>
      </w:r>
      <w:r w:rsidR="008D13FB">
        <w:rPr>
          <w:rFonts w:ascii="Times New Roman" w:hAnsi="Times New Roman" w:cs="Times New Roman"/>
          <w:sz w:val="24"/>
          <w:szCs w:val="24"/>
        </w:rPr>
        <w:t>ed by</w:t>
      </w:r>
      <w:r w:rsidRPr="001459BF">
        <w:rPr>
          <w:rFonts w:ascii="Times New Roman" w:hAnsi="Times New Roman" w:cs="Times New Roman"/>
          <w:sz w:val="24"/>
          <w:szCs w:val="24"/>
        </w:rPr>
        <w:t xml:space="preserve"> the issue. By cutting the board by 2/3 raises the issue of whether the work and representation of opinion of the denomination would be heard.</w:t>
      </w:r>
    </w:p>
    <w:p w14:paraId="1561B5B4" w14:textId="77777777" w:rsidR="006762A7" w:rsidRPr="001459BF" w:rsidRDefault="006762A7" w:rsidP="005270CC">
      <w:pPr>
        <w:pStyle w:val="NoSpacing"/>
        <w:rPr>
          <w:rFonts w:ascii="Times New Roman" w:hAnsi="Times New Roman" w:cs="Times New Roman"/>
          <w:sz w:val="24"/>
          <w:szCs w:val="24"/>
        </w:rPr>
      </w:pPr>
    </w:p>
    <w:p w14:paraId="60847642" w14:textId="77777777" w:rsidR="006762A7" w:rsidRPr="001459BF" w:rsidRDefault="006762A7"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A short </w:t>
      </w:r>
      <w:r w:rsidR="00924401">
        <w:rPr>
          <w:rFonts w:ascii="Times New Roman" w:hAnsi="Times New Roman" w:cs="Times New Roman"/>
          <w:sz w:val="24"/>
          <w:szCs w:val="24"/>
        </w:rPr>
        <w:t xml:space="preserve">break </w:t>
      </w:r>
      <w:r w:rsidRPr="001459BF">
        <w:rPr>
          <w:rFonts w:ascii="Times New Roman" w:hAnsi="Times New Roman" w:cs="Times New Roman"/>
          <w:sz w:val="24"/>
          <w:szCs w:val="24"/>
        </w:rPr>
        <w:t xml:space="preserve">was taken and </w:t>
      </w:r>
      <w:r w:rsidR="00924401">
        <w:rPr>
          <w:rFonts w:ascii="Times New Roman" w:hAnsi="Times New Roman" w:cs="Times New Roman"/>
          <w:sz w:val="24"/>
          <w:szCs w:val="24"/>
        </w:rPr>
        <w:t xml:space="preserve">the meeting </w:t>
      </w:r>
      <w:r w:rsidRPr="001459BF">
        <w:rPr>
          <w:rFonts w:ascii="Times New Roman" w:hAnsi="Times New Roman" w:cs="Times New Roman"/>
          <w:sz w:val="24"/>
          <w:szCs w:val="24"/>
        </w:rPr>
        <w:t>resumed at 2</w:t>
      </w:r>
      <w:r w:rsidR="00924401">
        <w:rPr>
          <w:rFonts w:ascii="Times New Roman" w:hAnsi="Times New Roman" w:cs="Times New Roman"/>
          <w:sz w:val="24"/>
          <w:szCs w:val="24"/>
        </w:rPr>
        <w:t>:</w:t>
      </w:r>
      <w:r w:rsidRPr="001459BF">
        <w:rPr>
          <w:rFonts w:ascii="Times New Roman" w:hAnsi="Times New Roman" w:cs="Times New Roman"/>
          <w:sz w:val="24"/>
          <w:szCs w:val="24"/>
        </w:rPr>
        <w:t>24pm</w:t>
      </w:r>
    </w:p>
    <w:p w14:paraId="54B9A0D6" w14:textId="77777777" w:rsidR="006762A7" w:rsidRPr="001459BF" w:rsidRDefault="006762A7" w:rsidP="005270CC">
      <w:pPr>
        <w:pStyle w:val="NoSpacing"/>
        <w:rPr>
          <w:rFonts w:ascii="Times New Roman" w:hAnsi="Times New Roman" w:cs="Times New Roman"/>
          <w:sz w:val="24"/>
          <w:szCs w:val="24"/>
        </w:rPr>
      </w:pPr>
    </w:p>
    <w:p w14:paraId="705C09EE" w14:textId="186F9BAF" w:rsidR="00930DA2" w:rsidRPr="001459BF" w:rsidRDefault="006762A7"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The vote on </w:t>
      </w:r>
      <w:r w:rsidR="00924401">
        <w:rPr>
          <w:rFonts w:ascii="Times New Roman" w:hAnsi="Times New Roman" w:cs="Times New Roman"/>
          <w:sz w:val="24"/>
          <w:szCs w:val="24"/>
        </w:rPr>
        <w:t>M</w:t>
      </w:r>
      <w:r w:rsidRPr="001459BF">
        <w:rPr>
          <w:rFonts w:ascii="Times New Roman" w:hAnsi="Times New Roman" w:cs="Times New Roman"/>
          <w:sz w:val="24"/>
          <w:szCs w:val="24"/>
        </w:rPr>
        <w:t xml:space="preserve">otion </w:t>
      </w:r>
      <w:r w:rsidR="00924401">
        <w:rPr>
          <w:rFonts w:ascii="Times New Roman" w:hAnsi="Times New Roman" w:cs="Times New Roman"/>
          <w:sz w:val="24"/>
          <w:szCs w:val="24"/>
        </w:rPr>
        <w:t>Five</w:t>
      </w:r>
      <w:r w:rsidRPr="001459BF">
        <w:rPr>
          <w:rFonts w:ascii="Times New Roman" w:hAnsi="Times New Roman" w:cs="Times New Roman"/>
          <w:sz w:val="24"/>
          <w:szCs w:val="24"/>
        </w:rPr>
        <w:t xml:space="preserve"> was taken and Keith</w:t>
      </w:r>
      <w:r w:rsidR="00924401">
        <w:rPr>
          <w:rFonts w:ascii="Times New Roman" w:hAnsi="Times New Roman" w:cs="Times New Roman"/>
          <w:sz w:val="24"/>
          <w:szCs w:val="24"/>
        </w:rPr>
        <w:t>a</w:t>
      </w:r>
      <w:r w:rsidRPr="001459BF">
        <w:rPr>
          <w:rFonts w:ascii="Times New Roman" w:hAnsi="Times New Roman" w:cs="Times New Roman"/>
          <w:sz w:val="24"/>
          <w:szCs w:val="24"/>
        </w:rPr>
        <w:t xml:space="preserve"> Ogbogu was given the floor to introduce the new Anti-Racism </w:t>
      </w:r>
      <w:r w:rsidR="00755C66">
        <w:rPr>
          <w:rFonts w:ascii="Times New Roman" w:hAnsi="Times New Roman" w:cs="Times New Roman"/>
          <w:sz w:val="24"/>
          <w:szCs w:val="24"/>
        </w:rPr>
        <w:t>T</w:t>
      </w:r>
      <w:r w:rsidRPr="001459BF">
        <w:rPr>
          <w:rFonts w:ascii="Times New Roman" w:hAnsi="Times New Roman" w:cs="Times New Roman"/>
          <w:sz w:val="24"/>
          <w:szCs w:val="24"/>
        </w:rPr>
        <w:t>ask Force</w:t>
      </w:r>
      <w:r w:rsidR="00930DA2" w:rsidRPr="001459BF">
        <w:rPr>
          <w:rFonts w:ascii="Times New Roman" w:hAnsi="Times New Roman" w:cs="Times New Roman"/>
          <w:sz w:val="24"/>
          <w:szCs w:val="24"/>
        </w:rPr>
        <w:t>.</w:t>
      </w:r>
    </w:p>
    <w:p w14:paraId="15F5E7A6" w14:textId="77777777" w:rsidR="00930DA2" w:rsidRPr="001459BF" w:rsidRDefault="00930DA2" w:rsidP="005270CC">
      <w:pPr>
        <w:pStyle w:val="NoSpacing"/>
        <w:rPr>
          <w:rFonts w:ascii="Times New Roman" w:hAnsi="Times New Roman" w:cs="Times New Roman"/>
          <w:sz w:val="24"/>
          <w:szCs w:val="24"/>
        </w:rPr>
      </w:pPr>
    </w:p>
    <w:p w14:paraId="15C48C45" w14:textId="77777777" w:rsidR="00930DA2" w:rsidRPr="001459BF" w:rsidRDefault="00930DA2" w:rsidP="00930DA2">
      <w:pPr>
        <w:tabs>
          <w:tab w:val="left" w:pos="2520"/>
          <w:tab w:val="left" w:pos="5400"/>
          <w:tab w:val="left" w:pos="7920"/>
        </w:tabs>
        <w:rPr>
          <w:rFonts w:ascii="Times New Roman" w:hAnsi="Times New Roman" w:cs="Times New Roman"/>
          <w:b/>
          <w:i/>
          <w:sz w:val="24"/>
          <w:szCs w:val="24"/>
        </w:rPr>
      </w:pPr>
      <w:r w:rsidRPr="001459BF">
        <w:rPr>
          <w:rFonts w:ascii="Times New Roman" w:hAnsi="Times New Roman" w:cs="Times New Roman"/>
          <w:b/>
          <w:i/>
          <w:sz w:val="24"/>
          <w:szCs w:val="24"/>
        </w:rPr>
        <w:t>On motion, the recommendation</w:t>
      </w:r>
      <w:r w:rsidR="00924401">
        <w:rPr>
          <w:rFonts w:ascii="Times New Roman" w:hAnsi="Times New Roman" w:cs="Times New Roman"/>
          <w:b/>
          <w:i/>
          <w:sz w:val="24"/>
          <w:szCs w:val="24"/>
        </w:rPr>
        <w:t xml:space="preserve"> to reduce the board size</w:t>
      </w:r>
      <w:r w:rsidRPr="001459BF">
        <w:rPr>
          <w:rFonts w:ascii="Times New Roman" w:hAnsi="Times New Roman" w:cs="Times New Roman"/>
          <w:b/>
          <w:i/>
          <w:sz w:val="24"/>
          <w:szCs w:val="24"/>
        </w:rPr>
        <w:t xml:space="preserve"> was approved.   (182 in favor)</w:t>
      </w:r>
    </w:p>
    <w:p w14:paraId="3045F90D" w14:textId="77777777" w:rsidR="00790976" w:rsidRPr="00982C28" w:rsidRDefault="00790976" w:rsidP="00790976">
      <w:pPr>
        <w:jc w:val="center"/>
      </w:pPr>
      <w:r w:rsidRPr="00982C28">
        <w:t>*</w:t>
      </w:r>
      <w:r w:rsidRPr="00982C28">
        <w:tab/>
        <w:t>*</w:t>
      </w:r>
      <w:r w:rsidRPr="00982C28">
        <w:tab/>
        <w:t>*</w:t>
      </w:r>
      <w:r w:rsidRPr="00982C28">
        <w:tab/>
        <w:t>*</w:t>
      </w:r>
      <w:r w:rsidRPr="00982C28">
        <w:tab/>
        <w:t>*</w:t>
      </w:r>
    </w:p>
    <w:p w14:paraId="0770343A" w14:textId="77777777" w:rsidR="00790976" w:rsidRPr="001459BF" w:rsidRDefault="00790976" w:rsidP="005270CC">
      <w:pPr>
        <w:pStyle w:val="NoSpacing"/>
        <w:rPr>
          <w:rFonts w:ascii="Times New Roman" w:hAnsi="Times New Roman" w:cs="Times New Roman"/>
          <w:sz w:val="24"/>
          <w:szCs w:val="24"/>
        </w:rPr>
      </w:pPr>
    </w:p>
    <w:p w14:paraId="76905A00" w14:textId="77777777" w:rsidR="00924401" w:rsidRDefault="00924401" w:rsidP="005270CC">
      <w:pPr>
        <w:pStyle w:val="NoSpacing"/>
        <w:rPr>
          <w:rFonts w:ascii="Times New Roman" w:hAnsi="Times New Roman" w:cs="Times New Roman"/>
          <w:sz w:val="24"/>
          <w:szCs w:val="24"/>
        </w:rPr>
      </w:pPr>
      <w:r>
        <w:rPr>
          <w:rFonts w:ascii="Times New Roman" w:hAnsi="Times New Roman" w:cs="Times New Roman"/>
          <w:b/>
          <w:sz w:val="24"/>
          <w:szCs w:val="24"/>
        </w:rPr>
        <w:t xml:space="preserve">Vote on </w:t>
      </w:r>
      <w:r w:rsidRPr="00924401">
        <w:rPr>
          <w:rFonts w:ascii="Times New Roman" w:hAnsi="Times New Roman" w:cs="Times New Roman"/>
          <w:b/>
          <w:sz w:val="24"/>
          <w:szCs w:val="24"/>
        </w:rPr>
        <w:t>Motion Six</w:t>
      </w:r>
      <w:r>
        <w:rPr>
          <w:rFonts w:ascii="Times New Roman" w:hAnsi="Times New Roman" w:cs="Times New Roman"/>
          <w:sz w:val="24"/>
          <w:szCs w:val="24"/>
        </w:rPr>
        <w:t xml:space="preserve"> </w:t>
      </w:r>
      <w:r w:rsidRPr="00924401">
        <w:rPr>
          <w:rFonts w:ascii="Times New Roman" w:hAnsi="Times New Roman" w:cs="Times New Roman"/>
          <w:i/>
          <w:sz w:val="24"/>
          <w:szCs w:val="24"/>
        </w:rPr>
        <w:t>see appendix…</w:t>
      </w:r>
    </w:p>
    <w:p w14:paraId="1AD9B667" w14:textId="77777777" w:rsidR="00924401" w:rsidRDefault="00924401" w:rsidP="005270CC">
      <w:pPr>
        <w:pStyle w:val="NoSpacing"/>
        <w:rPr>
          <w:rFonts w:ascii="Times New Roman" w:hAnsi="Times New Roman" w:cs="Times New Roman"/>
          <w:sz w:val="24"/>
          <w:szCs w:val="24"/>
        </w:rPr>
      </w:pPr>
    </w:p>
    <w:p w14:paraId="2D373F66" w14:textId="77777777" w:rsidR="00930DA2" w:rsidRPr="001459BF" w:rsidRDefault="00930DA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Dave K</w:t>
      </w:r>
      <w:r w:rsidR="00924401">
        <w:rPr>
          <w:rFonts w:ascii="Times New Roman" w:hAnsi="Times New Roman" w:cs="Times New Roman"/>
          <w:sz w:val="24"/>
          <w:szCs w:val="24"/>
        </w:rPr>
        <w:t>reutzweiser, member of the Board of Administration</w:t>
      </w:r>
      <w:r w:rsidRPr="001459BF">
        <w:rPr>
          <w:rFonts w:ascii="Times New Roman" w:hAnsi="Times New Roman" w:cs="Times New Roman"/>
          <w:sz w:val="24"/>
          <w:szCs w:val="24"/>
        </w:rPr>
        <w:t>, presented background information on the Personnel motion</w:t>
      </w:r>
    </w:p>
    <w:p w14:paraId="3B87E573" w14:textId="77777777" w:rsidR="00930DA2" w:rsidRDefault="00930DA2" w:rsidP="005270CC">
      <w:pPr>
        <w:pStyle w:val="NoSpacing"/>
        <w:rPr>
          <w:rFonts w:ascii="Times New Roman" w:hAnsi="Times New Roman" w:cs="Times New Roman"/>
          <w:sz w:val="24"/>
          <w:szCs w:val="24"/>
        </w:rPr>
      </w:pPr>
    </w:p>
    <w:p w14:paraId="677A4BDC" w14:textId="77777777" w:rsidR="00166534" w:rsidRPr="001459BF" w:rsidRDefault="00166534" w:rsidP="005270CC">
      <w:pPr>
        <w:pStyle w:val="NoSpacing"/>
        <w:rPr>
          <w:rFonts w:ascii="Times New Roman" w:hAnsi="Times New Roman" w:cs="Times New Roman"/>
          <w:sz w:val="24"/>
          <w:szCs w:val="24"/>
        </w:rPr>
      </w:pPr>
    </w:p>
    <w:p w14:paraId="59BD2404" w14:textId="77777777" w:rsidR="00930DA2" w:rsidRPr="001459BF" w:rsidRDefault="00930DA2" w:rsidP="00930DA2">
      <w:pPr>
        <w:spacing w:line="240" w:lineRule="auto"/>
        <w:rPr>
          <w:rFonts w:ascii="Times New Roman" w:eastAsia="Times New Roman" w:hAnsi="Times New Roman" w:cs="Times New Roman"/>
          <w:b/>
          <w:bCs/>
          <w:color w:val="000000"/>
          <w:sz w:val="24"/>
          <w:szCs w:val="24"/>
          <w:lang w:eastAsia="en-CA"/>
        </w:rPr>
      </w:pPr>
      <w:r w:rsidRPr="001459BF">
        <w:rPr>
          <w:rFonts w:ascii="Times New Roman" w:eastAsia="Times New Roman" w:hAnsi="Times New Roman" w:cs="Times New Roman"/>
          <w:b/>
          <w:bCs/>
          <w:color w:val="000000"/>
          <w:sz w:val="24"/>
          <w:szCs w:val="24"/>
          <w:lang w:eastAsia="en-CA"/>
        </w:rPr>
        <w:t>Motion to Change the Name, Membership and Function of the FMCIC Personnel Committee</w:t>
      </w:r>
    </w:p>
    <w:p w14:paraId="481B9946" w14:textId="0CB4481E" w:rsidR="00930DA2" w:rsidRPr="00166534" w:rsidRDefault="00930DA2" w:rsidP="00930DA2">
      <w:pPr>
        <w:spacing w:line="240" w:lineRule="auto"/>
        <w:rPr>
          <w:rFonts w:ascii="Times New Roman" w:eastAsia="Times New Roman" w:hAnsi="Times New Roman" w:cs="Times New Roman"/>
          <w:color w:val="000000"/>
          <w:sz w:val="24"/>
          <w:szCs w:val="24"/>
          <w:lang w:eastAsia="en-CA"/>
        </w:rPr>
      </w:pPr>
      <w:r w:rsidRPr="001459BF">
        <w:rPr>
          <w:rFonts w:ascii="Times New Roman" w:eastAsia="Times New Roman" w:hAnsi="Times New Roman" w:cs="Times New Roman"/>
          <w:color w:val="000000"/>
          <w:sz w:val="24"/>
          <w:szCs w:val="24"/>
          <w:lang w:eastAsia="en-CA"/>
        </w:rPr>
        <w:t xml:space="preserve">It is our belief that an efficient system of personnel evaluation and management should apply to all employees of the conference. This would require expanding the role of the Personnel Committee to include review or oversight of performance appraisals of not only the bishop and other national leadership team members, but also staff reporting to these supervisors. With the expanded role a larger committee would be required, and this offers the opportunity to involve greater expertise on the committee. In keeping with the governance models shifting from BOA-dominated committees to expertise-oriented teams, the Personnel Committee will now be known as the Personnel Team. As a significant part of the work would involve reviews of employees directly or not directly reporting to the bishop, the bishop will serve on the Team, but must recuse him/her self from the process of performance appraisal for him/her self. Performance appraisals for all other NLT members and conference employees will be conducted by the appropriate supervisors, but the Personnel Team will provide oversight and final sign off on all appraisals to ensure due process. Although Personnel Team membership would include a member of the </w:t>
      </w:r>
      <w:r w:rsidRPr="00C01A2C">
        <w:rPr>
          <w:rFonts w:ascii="Times New Roman" w:eastAsia="Times New Roman" w:hAnsi="Times New Roman" w:cs="Times New Roman"/>
          <w:sz w:val="24"/>
          <w:szCs w:val="24"/>
          <w:lang w:eastAsia="en-CA"/>
        </w:rPr>
        <w:t>BOA</w:t>
      </w:r>
      <w:r w:rsidRPr="001459BF">
        <w:rPr>
          <w:rFonts w:ascii="Times New Roman" w:eastAsia="Times New Roman" w:hAnsi="Times New Roman" w:cs="Times New Roman"/>
          <w:color w:val="000000"/>
          <w:sz w:val="24"/>
          <w:szCs w:val="24"/>
          <w:lang w:eastAsia="en-CA"/>
        </w:rPr>
        <w:t xml:space="preserve">, we see no compelling reason that this person need be the chair of the Personnel Team. However, this BOA representative would lead the bishop’s performance appraisal and serve as the contact person for all staff concerns about the bishop. To avoid conflict of interest between a minister and the bishop, the BOA representative should be a lay person. Because several of the employees will be ordained ministers, it is appropriate that </w:t>
      </w:r>
      <w:r w:rsidRPr="001459BF">
        <w:rPr>
          <w:rFonts w:ascii="Times New Roman" w:eastAsia="Times New Roman" w:hAnsi="Times New Roman" w:cs="Times New Roman"/>
          <w:color w:val="FF0000"/>
          <w:sz w:val="24"/>
          <w:szCs w:val="24"/>
          <w:lang w:eastAsia="en-CA"/>
        </w:rPr>
        <w:t>a</w:t>
      </w:r>
      <w:r w:rsidRPr="001459BF">
        <w:rPr>
          <w:rFonts w:ascii="Times New Roman" w:eastAsia="Times New Roman" w:hAnsi="Times New Roman" w:cs="Times New Roman"/>
          <w:color w:val="000000"/>
          <w:sz w:val="24"/>
          <w:szCs w:val="24"/>
          <w:lang w:eastAsia="en-CA"/>
        </w:rPr>
        <w:t xml:space="preserve"> member of MEGaP be included on the Personnel Team.</w:t>
      </w:r>
    </w:p>
    <w:p w14:paraId="65D3FAE1" w14:textId="31C623A3" w:rsidR="00930DA2" w:rsidRPr="001459BF" w:rsidRDefault="00930DA2" w:rsidP="00930DA2">
      <w:pPr>
        <w:spacing w:line="240" w:lineRule="auto"/>
        <w:ind w:left="1440" w:hanging="1440"/>
        <w:rPr>
          <w:rFonts w:ascii="Times New Roman" w:eastAsia="Times New Roman" w:hAnsi="Times New Roman" w:cs="Times New Roman"/>
          <w:sz w:val="24"/>
          <w:szCs w:val="24"/>
          <w:lang w:eastAsia="en-CA"/>
        </w:rPr>
      </w:pPr>
      <w:bookmarkStart w:id="2" w:name="_Hlk46997215"/>
      <w:r w:rsidRPr="001459BF">
        <w:rPr>
          <w:rFonts w:ascii="Times New Roman" w:eastAsia="Times New Roman" w:hAnsi="Times New Roman" w:cs="Times New Roman"/>
          <w:b/>
          <w:color w:val="000000"/>
          <w:sz w:val="24"/>
          <w:szCs w:val="24"/>
          <w:lang w:eastAsia="en-CA"/>
        </w:rPr>
        <w:t>MOTION</w:t>
      </w:r>
      <w:r w:rsidRPr="001459BF">
        <w:rPr>
          <w:rFonts w:ascii="Times New Roman" w:eastAsia="Times New Roman" w:hAnsi="Times New Roman" w:cs="Times New Roman"/>
          <w:color w:val="000000"/>
          <w:sz w:val="24"/>
          <w:szCs w:val="24"/>
          <w:lang w:eastAsia="en-CA"/>
        </w:rPr>
        <w:t xml:space="preserve">: </w:t>
      </w:r>
      <w:r w:rsidRPr="001459BF">
        <w:rPr>
          <w:rFonts w:ascii="Times New Roman" w:eastAsia="Times New Roman" w:hAnsi="Times New Roman" w:cs="Times New Roman"/>
          <w:color w:val="000000"/>
          <w:sz w:val="24"/>
          <w:szCs w:val="24"/>
          <w:lang w:eastAsia="en-CA"/>
        </w:rPr>
        <w:tab/>
      </w:r>
      <w:r w:rsidRPr="001459BF">
        <w:rPr>
          <w:rFonts w:ascii="Times New Roman" w:eastAsia="Times New Roman" w:hAnsi="Times New Roman" w:cs="Times New Roman"/>
          <w:sz w:val="24"/>
          <w:szCs w:val="24"/>
          <w:lang w:eastAsia="en-CA"/>
        </w:rPr>
        <w:t>That the Personnel Team be charged with conducting the bishop’s performance appraisal, as well as providing oversight on performance appraisals, job descriptions, and compensation packages of all national team members, supervisory staff, and conference employees, to ensure due process. That the Personnel Team be expanded to 4 or 5 members and that it includes the bishop, a lay member of the BOA and member of MEGaP, as well as additional members of the FMCIC or the conference. At least half of the committee shall be lay members, and at least one member, other than the Bishop, shall be ordained. The chair shall be chosen from the lay members. The bishop shall recuse him/her self during all deliberations of his/her performance appraisals. The BOA representative shall lead the performance appraisal process for the bishop, and receive all staff concerns related to the bishop.</w:t>
      </w:r>
      <w:bookmarkEnd w:id="2"/>
    </w:p>
    <w:p w14:paraId="104C6B86" w14:textId="77777777" w:rsidR="00930DA2" w:rsidRPr="001459BF" w:rsidRDefault="00930DA2" w:rsidP="00930DA2">
      <w:pPr>
        <w:spacing w:line="240" w:lineRule="auto"/>
        <w:rPr>
          <w:rFonts w:ascii="Times New Roman" w:eastAsia="Times New Roman" w:hAnsi="Times New Roman" w:cs="Times New Roman"/>
          <w:b/>
          <w:bCs/>
          <w:sz w:val="24"/>
          <w:szCs w:val="24"/>
          <w:lang w:eastAsia="en-CA"/>
        </w:rPr>
      </w:pPr>
      <w:r w:rsidRPr="001459BF">
        <w:rPr>
          <w:rFonts w:ascii="Times New Roman" w:eastAsia="Times New Roman" w:hAnsi="Times New Roman" w:cs="Times New Roman"/>
          <w:b/>
          <w:bCs/>
          <w:color w:val="000000"/>
          <w:sz w:val="24"/>
          <w:szCs w:val="24"/>
          <w:lang w:eastAsia="en-CA"/>
        </w:rPr>
        <w:t>Manual edits: </w:t>
      </w:r>
    </w:p>
    <w:p w14:paraId="5EC5A8BA" w14:textId="77777777" w:rsidR="00930DA2" w:rsidRPr="001459BF" w:rsidRDefault="00930DA2" w:rsidP="00930DA2">
      <w:pPr>
        <w:spacing w:line="240" w:lineRule="auto"/>
        <w:rPr>
          <w:rFonts w:ascii="Times New Roman" w:eastAsia="Times New Roman" w:hAnsi="Times New Roman" w:cs="Times New Roman"/>
          <w:sz w:val="24"/>
          <w:szCs w:val="24"/>
          <w:lang w:eastAsia="en-CA"/>
        </w:rPr>
      </w:pPr>
      <w:r w:rsidRPr="001459BF">
        <w:rPr>
          <w:rFonts w:ascii="Times New Roman" w:eastAsia="Times New Roman" w:hAnsi="Times New Roman" w:cs="Times New Roman"/>
          <w:color w:val="000000"/>
          <w:sz w:val="24"/>
          <w:szCs w:val="24"/>
          <w:lang w:eastAsia="en-CA"/>
        </w:rPr>
        <w:t>FROM</w:t>
      </w:r>
    </w:p>
    <w:p w14:paraId="5FE6D87C" w14:textId="77777777" w:rsidR="00930DA2" w:rsidRPr="001459BF" w:rsidRDefault="00930DA2" w:rsidP="00930DA2">
      <w:pPr>
        <w:spacing w:after="0" w:line="240" w:lineRule="auto"/>
        <w:rPr>
          <w:rFonts w:ascii="Times New Roman" w:eastAsia="Times New Roman" w:hAnsi="Times New Roman" w:cs="Times New Roman"/>
          <w:sz w:val="24"/>
          <w:szCs w:val="24"/>
          <w:lang w:eastAsia="en-CA"/>
        </w:rPr>
      </w:pPr>
      <w:r w:rsidRPr="001459BF">
        <w:rPr>
          <w:rFonts w:ascii="Times New Roman" w:eastAsia="Times New Roman" w:hAnsi="Times New Roman" w:cs="Times New Roman"/>
          <w:b/>
          <w:bCs/>
          <w:i/>
          <w:iCs/>
          <w:color w:val="000000"/>
          <w:sz w:val="24"/>
          <w:szCs w:val="24"/>
          <w:lang w:eastAsia="en-CA"/>
        </w:rPr>
        <w:t>¶ 425.4.3</w:t>
      </w:r>
      <w:r w:rsidRPr="001459BF">
        <w:rPr>
          <w:rFonts w:ascii="Times New Roman" w:eastAsia="Times New Roman" w:hAnsi="Times New Roman" w:cs="Times New Roman"/>
          <w:b/>
          <w:bCs/>
          <w:color w:val="000000"/>
          <w:sz w:val="24"/>
          <w:szCs w:val="24"/>
          <w:lang w:eastAsia="en-CA"/>
        </w:rPr>
        <w:t xml:space="preserve"> Personnel Committee</w:t>
      </w:r>
    </w:p>
    <w:p w14:paraId="360C02FC" w14:textId="77777777" w:rsidR="00930DA2" w:rsidRPr="001459BF" w:rsidRDefault="00930DA2" w:rsidP="00930DA2">
      <w:pPr>
        <w:spacing w:after="0" w:line="240" w:lineRule="auto"/>
        <w:rPr>
          <w:rFonts w:ascii="Times New Roman" w:eastAsia="Times New Roman" w:hAnsi="Times New Roman" w:cs="Times New Roman"/>
          <w:color w:val="000000"/>
          <w:sz w:val="24"/>
          <w:szCs w:val="24"/>
          <w:lang w:eastAsia="en-CA"/>
        </w:rPr>
      </w:pPr>
      <w:r w:rsidRPr="001459BF">
        <w:rPr>
          <w:rFonts w:ascii="Times New Roman" w:eastAsia="Times New Roman" w:hAnsi="Times New Roman" w:cs="Times New Roman"/>
          <w:color w:val="000000"/>
          <w:sz w:val="24"/>
          <w:szCs w:val="24"/>
          <w:lang w:eastAsia="en-CA"/>
        </w:rPr>
        <w:t>A personnel committee shall be elected by the board of administration at its first</w:t>
      </w:r>
      <w:r w:rsidRPr="001459BF">
        <w:rPr>
          <w:rFonts w:ascii="Times New Roman" w:eastAsia="Times New Roman" w:hAnsi="Times New Roman" w:cs="Times New Roman"/>
          <w:sz w:val="24"/>
          <w:szCs w:val="24"/>
          <w:lang w:eastAsia="en-CA"/>
        </w:rPr>
        <w:t xml:space="preserve"> </w:t>
      </w:r>
      <w:r w:rsidRPr="001459BF">
        <w:rPr>
          <w:rFonts w:ascii="Times New Roman" w:eastAsia="Times New Roman" w:hAnsi="Times New Roman" w:cs="Times New Roman"/>
          <w:color w:val="000000"/>
          <w:sz w:val="24"/>
          <w:szCs w:val="24"/>
          <w:lang w:eastAsia="en-CA"/>
        </w:rPr>
        <w:t>meeting following general conference to assist the bishop with the annual review of</w:t>
      </w:r>
      <w:r w:rsidRPr="001459BF">
        <w:rPr>
          <w:rFonts w:ascii="Times New Roman" w:eastAsia="Times New Roman" w:hAnsi="Times New Roman" w:cs="Times New Roman"/>
          <w:sz w:val="24"/>
          <w:szCs w:val="24"/>
          <w:lang w:eastAsia="en-CA"/>
        </w:rPr>
        <w:t xml:space="preserve"> </w:t>
      </w:r>
      <w:r w:rsidRPr="001459BF">
        <w:rPr>
          <w:rFonts w:ascii="Times New Roman" w:eastAsia="Times New Roman" w:hAnsi="Times New Roman" w:cs="Times New Roman"/>
          <w:color w:val="000000"/>
          <w:sz w:val="24"/>
          <w:szCs w:val="24"/>
          <w:lang w:eastAsia="en-CA"/>
        </w:rPr>
        <w:t>national leadership team’s performance appraisals and compensation packages for the</w:t>
      </w:r>
      <w:r w:rsidRPr="001459BF">
        <w:rPr>
          <w:rFonts w:ascii="Times New Roman" w:eastAsia="Times New Roman" w:hAnsi="Times New Roman" w:cs="Times New Roman"/>
          <w:sz w:val="24"/>
          <w:szCs w:val="24"/>
          <w:lang w:eastAsia="en-CA"/>
        </w:rPr>
        <w:t xml:space="preserve"> </w:t>
      </w:r>
      <w:r w:rsidRPr="001459BF">
        <w:rPr>
          <w:rFonts w:ascii="Times New Roman" w:eastAsia="Times New Roman" w:hAnsi="Times New Roman" w:cs="Times New Roman"/>
          <w:color w:val="000000"/>
          <w:sz w:val="24"/>
          <w:szCs w:val="24"/>
          <w:lang w:eastAsia="en-CA"/>
        </w:rPr>
        <w:t>term between general conferences. It shall be comprised of the following three persons:</w:t>
      </w:r>
      <w:r w:rsidRPr="001459BF">
        <w:rPr>
          <w:rFonts w:ascii="Times New Roman" w:eastAsia="Times New Roman" w:hAnsi="Times New Roman" w:cs="Times New Roman"/>
          <w:sz w:val="24"/>
          <w:szCs w:val="24"/>
          <w:lang w:eastAsia="en-CA"/>
        </w:rPr>
        <w:t xml:space="preserve"> </w:t>
      </w:r>
      <w:r w:rsidRPr="001459BF">
        <w:rPr>
          <w:rFonts w:ascii="Times New Roman" w:eastAsia="Times New Roman" w:hAnsi="Times New Roman" w:cs="Times New Roman"/>
          <w:color w:val="000000"/>
          <w:sz w:val="24"/>
          <w:szCs w:val="24"/>
          <w:lang w:eastAsia="en-CA"/>
        </w:rPr>
        <w:t>the chair of the management committee (chair), a clergy member of the MEGaP</w:t>
      </w:r>
      <w:r w:rsidRPr="001459BF">
        <w:rPr>
          <w:rFonts w:ascii="Times New Roman" w:eastAsia="Times New Roman" w:hAnsi="Times New Roman" w:cs="Times New Roman"/>
          <w:sz w:val="24"/>
          <w:szCs w:val="24"/>
          <w:lang w:eastAsia="en-CA"/>
        </w:rPr>
        <w:t xml:space="preserve"> </w:t>
      </w:r>
      <w:r w:rsidRPr="001459BF">
        <w:rPr>
          <w:rFonts w:ascii="Times New Roman" w:eastAsia="Times New Roman" w:hAnsi="Times New Roman" w:cs="Times New Roman"/>
          <w:color w:val="000000"/>
          <w:sz w:val="24"/>
          <w:szCs w:val="24"/>
          <w:lang w:eastAsia="en-CA"/>
        </w:rPr>
        <w:t>committee and a lay member of The Free Methodist Church in Canada, who is not on</w:t>
      </w:r>
      <w:r w:rsidRPr="001459BF">
        <w:rPr>
          <w:rFonts w:ascii="Times New Roman" w:eastAsia="Times New Roman" w:hAnsi="Times New Roman" w:cs="Times New Roman"/>
          <w:sz w:val="24"/>
          <w:szCs w:val="24"/>
          <w:lang w:eastAsia="en-CA"/>
        </w:rPr>
        <w:t xml:space="preserve"> </w:t>
      </w:r>
      <w:r w:rsidRPr="001459BF">
        <w:rPr>
          <w:rFonts w:ascii="Times New Roman" w:eastAsia="Times New Roman" w:hAnsi="Times New Roman" w:cs="Times New Roman"/>
          <w:color w:val="000000"/>
          <w:sz w:val="24"/>
          <w:szCs w:val="24"/>
          <w:lang w:eastAsia="en-CA"/>
        </w:rPr>
        <w:t>the board of administration. The latter two are to be nominated by the bishop.</w:t>
      </w:r>
    </w:p>
    <w:p w14:paraId="05DB53A5" w14:textId="77777777" w:rsidR="00930DA2" w:rsidRPr="001459BF" w:rsidRDefault="00930DA2" w:rsidP="00930DA2">
      <w:pPr>
        <w:spacing w:after="0" w:line="240" w:lineRule="auto"/>
        <w:rPr>
          <w:rFonts w:ascii="Times New Roman" w:eastAsia="Times New Roman" w:hAnsi="Times New Roman" w:cs="Times New Roman"/>
          <w:sz w:val="24"/>
          <w:szCs w:val="24"/>
          <w:lang w:eastAsia="en-CA"/>
        </w:rPr>
      </w:pPr>
    </w:p>
    <w:p w14:paraId="4A24891A" w14:textId="77777777" w:rsidR="00930DA2" w:rsidRPr="001459BF" w:rsidRDefault="00930DA2" w:rsidP="00930DA2">
      <w:pPr>
        <w:spacing w:line="240" w:lineRule="auto"/>
        <w:rPr>
          <w:rFonts w:ascii="Times New Roman" w:eastAsia="Times New Roman" w:hAnsi="Times New Roman" w:cs="Times New Roman"/>
          <w:b/>
          <w:sz w:val="24"/>
          <w:szCs w:val="24"/>
          <w:lang w:eastAsia="en-CA"/>
        </w:rPr>
      </w:pPr>
      <w:r w:rsidRPr="001459BF">
        <w:rPr>
          <w:rFonts w:ascii="Times New Roman" w:eastAsia="Times New Roman" w:hAnsi="Times New Roman" w:cs="Times New Roman"/>
          <w:b/>
          <w:color w:val="000000"/>
          <w:sz w:val="24"/>
          <w:szCs w:val="24"/>
          <w:lang w:eastAsia="en-CA"/>
        </w:rPr>
        <w:t>TO</w:t>
      </w:r>
    </w:p>
    <w:p w14:paraId="76AC9211" w14:textId="77777777" w:rsidR="00930DA2" w:rsidRPr="001459BF" w:rsidRDefault="00930DA2" w:rsidP="00930DA2">
      <w:pPr>
        <w:spacing w:line="240" w:lineRule="auto"/>
        <w:rPr>
          <w:rFonts w:ascii="Times New Roman" w:eastAsia="Times New Roman" w:hAnsi="Times New Roman" w:cs="Times New Roman"/>
          <w:b/>
          <w:bCs/>
          <w:sz w:val="24"/>
          <w:szCs w:val="24"/>
          <w:lang w:eastAsia="en-CA"/>
        </w:rPr>
      </w:pPr>
      <w:r w:rsidRPr="001459BF">
        <w:rPr>
          <w:rFonts w:ascii="Times New Roman" w:eastAsia="Times New Roman" w:hAnsi="Times New Roman" w:cs="Times New Roman"/>
          <w:b/>
          <w:bCs/>
          <w:i/>
          <w:iCs/>
          <w:color w:val="000000"/>
          <w:sz w:val="24"/>
          <w:szCs w:val="24"/>
          <w:lang w:eastAsia="en-CA"/>
        </w:rPr>
        <w:t>¶ 425.4.3</w:t>
      </w:r>
      <w:r w:rsidRPr="001459BF">
        <w:rPr>
          <w:rFonts w:ascii="Times New Roman" w:eastAsia="Times New Roman" w:hAnsi="Times New Roman" w:cs="Times New Roman"/>
          <w:b/>
          <w:bCs/>
          <w:color w:val="000000"/>
          <w:sz w:val="24"/>
          <w:szCs w:val="24"/>
          <w:lang w:eastAsia="en-CA"/>
        </w:rPr>
        <w:t xml:space="preserve"> Personnel Team</w:t>
      </w:r>
    </w:p>
    <w:p w14:paraId="556C9E65" w14:textId="0356BE10" w:rsidR="00930DA2" w:rsidRPr="001459BF" w:rsidRDefault="00930DA2" w:rsidP="00930DA2">
      <w:pPr>
        <w:spacing w:line="240" w:lineRule="auto"/>
        <w:rPr>
          <w:rFonts w:ascii="Times New Roman" w:eastAsia="Times New Roman" w:hAnsi="Times New Roman" w:cs="Times New Roman"/>
          <w:sz w:val="24"/>
          <w:szCs w:val="24"/>
          <w:lang w:eastAsia="en-CA"/>
        </w:rPr>
      </w:pPr>
      <w:r w:rsidRPr="001459BF">
        <w:rPr>
          <w:rFonts w:ascii="Times New Roman" w:eastAsia="Times New Roman" w:hAnsi="Times New Roman" w:cs="Times New Roman"/>
          <w:color w:val="000000"/>
          <w:sz w:val="24"/>
          <w:szCs w:val="24"/>
          <w:lang w:eastAsia="en-CA"/>
        </w:rPr>
        <w:t xml:space="preserve">A Personnel Team shall be appointed by the board of administration at its first meeting following general conference to assist the bishop, national leadership team and supervisory staff with the annual review of all employees’ performance appraisals and compensation packages for the term between general conferences. It shall comprise four or five persons including the following: the bishop, a lay member of the </w:t>
      </w:r>
      <w:r w:rsidRPr="00C01A2C">
        <w:rPr>
          <w:rFonts w:ascii="Times New Roman" w:eastAsia="Times New Roman" w:hAnsi="Times New Roman" w:cs="Times New Roman"/>
          <w:sz w:val="24"/>
          <w:szCs w:val="24"/>
          <w:lang w:eastAsia="en-CA"/>
        </w:rPr>
        <w:t>board of administration (BOA)</w:t>
      </w:r>
      <w:r w:rsidRPr="001459BF">
        <w:rPr>
          <w:rFonts w:ascii="Times New Roman" w:eastAsia="Times New Roman" w:hAnsi="Times New Roman" w:cs="Times New Roman"/>
          <w:color w:val="000000"/>
          <w:sz w:val="24"/>
          <w:szCs w:val="24"/>
          <w:lang w:eastAsia="en-CA"/>
        </w:rPr>
        <w:t xml:space="preserve">, a member of the MEGaP committee, and one or two members of the Free Methodist Church in Canada or of the conference, who are not on the </w:t>
      </w:r>
      <w:r w:rsidR="00755C66">
        <w:rPr>
          <w:rFonts w:ascii="Times New Roman" w:eastAsia="Times New Roman" w:hAnsi="Times New Roman" w:cs="Times New Roman"/>
          <w:color w:val="000000"/>
          <w:sz w:val="24"/>
          <w:szCs w:val="24"/>
          <w:lang w:eastAsia="en-CA"/>
        </w:rPr>
        <w:t>BOA</w:t>
      </w:r>
      <w:r w:rsidRPr="001459BF">
        <w:rPr>
          <w:rFonts w:ascii="Times New Roman" w:eastAsia="Times New Roman" w:hAnsi="Times New Roman" w:cs="Times New Roman"/>
          <w:color w:val="000000"/>
          <w:sz w:val="24"/>
          <w:szCs w:val="24"/>
          <w:lang w:eastAsia="en-CA"/>
        </w:rPr>
        <w:t xml:space="preserve">. The latter </w:t>
      </w:r>
      <w:r w:rsidR="005C422F">
        <w:rPr>
          <w:rFonts w:ascii="Times New Roman" w:eastAsia="Times New Roman" w:hAnsi="Times New Roman" w:cs="Times New Roman"/>
          <w:color w:val="000000"/>
          <w:sz w:val="24"/>
          <w:szCs w:val="24"/>
          <w:lang w:eastAsia="en-CA"/>
        </w:rPr>
        <w:t>may</w:t>
      </w:r>
      <w:r w:rsidRPr="001459BF">
        <w:rPr>
          <w:rFonts w:ascii="Times New Roman" w:eastAsia="Times New Roman" w:hAnsi="Times New Roman" w:cs="Times New Roman"/>
          <w:color w:val="FF0000"/>
          <w:sz w:val="24"/>
          <w:szCs w:val="24"/>
          <w:lang w:eastAsia="en-CA"/>
        </w:rPr>
        <w:t xml:space="preserve"> </w:t>
      </w:r>
      <w:r w:rsidRPr="00C01A2C">
        <w:rPr>
          <w:rFonts w:ascii="Times New Roman" w:eastAsia="Times New Roman" w:hAnsi="Times New Roman" w:cs="Times New Roman"/>
          <w:sz w:val="24"/>
          <w:szCs w:val="24"/>
          <w:lang w:eastAsia="en-CA"/>
        </w:rPr>
        <w:t>be</w:t>
      </w:r>
      <w:r w:rsidRPr="001459BF">
        <w:rPr>
          <w:rFonts w:ascii="Times New Roman" w:eastAsia="Times New Roman" w:hAnsi="Times New Roman" w:cs="Times New Roman"/>
          <w:color w:val="FF0000"/>
          <w:sz w:val="24"/>
          <w:szCs w:val="24"/>
          <w:lang w:eastAsia="en-CA"/>
        </w:rPr>
        <w:t xml:space="preserve"> </w:t>
      </w:r>
      <w:r w:rsidRPr="001459BF">
        <w:rPr>
          <w:rFonts w:ascii="Times New Roman" w:eastAsia="Times New Roman" w:hAnsi="Times New Roman" w:cs="Times New Roman"/>
          <w:color w:val="000000"/>
          <w:sz w:val="24"/>
          <w:szCs w:val="24"/>
          <w:lang w:eastAsia="en-CA"/>
        </w:rPr>
        <w:t>nominated by the bishop</w:t>
      </w:r>
      <w:r w:rsidRPr="00C01A2C">
        <w:rPr>
          <w:rFonts w:ascii="Times New Roman" w:eastAsia="Times New Roman" w:hAnsi="Times New Roman" w:cs="Times New Roman"/>
          <w:sz w:val="24"/>
          <w:szCs w:val="24"/>
          <w:lang w:eastAsia="en-CA"/>
        </w:rPr>
        <w:t>, but appointed by the BOA</w:t>
      </w:r>
      <w:r w:rsidRPr="001459BF">
        <w:rPr>
          <w:rFonts w:ascii="Times New Roman" w:eastAsia="Times New Roman" w:hAnsi="Times New Roman" w:cs="Times New Roman"/>
          <w:color w:val="000000"/>
          <w:sz w:val="24"/>
          <w:szCs w:val="24"/>
          <w:lang w:eastAsia="en-CA"/>
        </w:rPr>
        <w:t xml:space="preserve">. At least half of </w:t>
      </w:r>
      <w:r w:rsidRPr="00C01A2C">
        <w:rPr>
          <w:rFonts w:ascii="Times New Roman" w:eastAsia="Times New Roman" w:hAnsi="Times New Roman" w:cs="Times New Roman"/>
          <w:sz w:val="24"/>
          <w:szCs w:val="24"/>
          <w:lang w:eastAsia="en-CA"/>
        </w:rPr>
        <w:t xml:space="preserve">the team </w:t>
      </w:r>
      <w:r w:rsidRPr="001459BF">
        <w:rPr>
          <w:rFonts w:ascii="Times New Roman" w:eastAsia="Times New Roman" w:hAnsi="Times New Roman" w:cs="Times New Roman"/>
          <w:color w:val="000000"/>
          <w:sz w:val="24"/>
          <w:szCs w:val="24"/>
          <w:lang w:eastAsia="en-CA"/>
        </w:rPr>
        <w:t>shall be lay members</w:t>
      </w:r>
      <w:r w:rsidRPr="00C01A2C">
        <w:rPr>
          <w:rFonts w:ascii="Times New Roman" w:eastAsia="Times New Roman" w:hAnsi="Times New Roman" w:cs="Times New Roman"/>
          <w:sz w:val="24"/>
          <w:szCs w:val="24"/>
          <w:lang w:eastAsia="en-CA"/>
        </w:rPr>
        <w:t>, and at least one member, other than the bishop, shall be ordained</w:t>
      </w:r>
      <w:r w:rsidRPr="001459BF">
        <w:rPr>
          <w:rFonts w:ascii="Times New Roman" w:eastAsia="Times New Roman" w:hAnsi="Times New Roman" w:cs="Times New Roman"/>
          <w:color w:val="000000"/>
          <w:sz w:val="24"/>
          <w:szCs w:val="24"/>
          <w:lang w:eastAsia="en-CA"/>
        </w:rPr>
        <w:t>.</w:t>
      </w:r>
    </w:p>
    <w:p w14:paraId="43056B39" w14:textId="77777777" w:rsidR="00930DA2" w:rsidRPr="001459BF" w:rsidRDefault="00930DA2" w:rsidP="005270CC">
      <w:pPr>
        <w:pStyle w:val="NoSpacing"/>
        <w:rPr>
          <w:rFonts w:ascii="Times New Roman" w:hAnsi="Times New Roman" w:cs="Times New Roman"/>
          <w:sz w:val="24"/>
          <w:szCs w:val="24"/>
        </w:rPr>
      </w:pPr>
    </w:p>
    <w:p w14:paraId="41EF3E14" w14:textId="77777777" w:rsidR="00930DA2" w:rsidRPr="001459BF" w:rsidRDefault="00924401" w:rsidP="005270CC">
      <w:pPr>
        <w:pStyle w:val="NoSpacing"/>
        <w:rPr>
          <w:rFonts w:ascii="Times New Roman" w:hAnsi="Times New Roman" w:cs="Times New Roman"/>
          <w:sz w:val="24"/>
          <w:szCs w:val="24"/>
        </w:rPr>
      </w:pPr>
      <w:r>
        <w:rPr>
          <w:rFonts w:ascii="Times New Roman" w:hAnsi="Times New Roman" w:cs="Times New Roman"/>
          <w:sz w:val="24"/>
          <w:szCs w:val="24"/>
        </w:rPr>
        <w:t>Participants were invited to speak for or against the motion after which the vote on Motion Six was opened.</w:t>
      </w:r>
    </w:p>
    <w:p w14:paraId="122D4CFA" w14:textId="77777777" w:rsidR="00A84722" w:rsidRPr="001459BF" w:rsidRDefault="00A84722" w:rsidP="005270CC">
      <w:pPr>
        <w:pStyle w:val="NoSpacing"/>
        <w:rPr>
          <w:rFonts w:ascii="Times New Roman" w:hAnsi="Times New Roman" w:cs="Times New Roman"/>
          <w:sz w:val="24"/>
          <w:szCs w:val="24"/>
        </w:rPr>
      </w:pPr>
    </w:p>
    <w:p w14:paraId="6EEEBFC6" w14:textId="77777777" w:rsidR="006762A7" w:rsidRPr="001459BF" w:rsidRDefault="006762A7" w:rsidP="006762A7">
      <w:pPr>
        <w:tabs>
          <w:tab w:val="left" w:pos="2520"/>
          <w:tab w:val="left" w:pos="5400"/>
          <w:tab w:val="left" w:pos="7920"/>
        </w:tabs>
        <w:rPr>
          <w:rFonts w:ascii="Times New Roman" w:hAnsi="Times New Roman" w:cs="Times New Roman"/>
          <w:b/>
          <w:i/>
          <w:sz w:val="24"/>
          <w:szCs w:val="24"/>
        </w:rPr>
      </w:pPr>
      <w:r w:rsidRPr="001459BF">
        <w:rPr>
          <w:rFonts w:ascii="Times New Roman" w:hAnsi="Times New Roman" w:cs="Times New Roman"/>
          <w:b/>
          <w:i/>
          <w:sz w:val="24"/>
          <w:szCs w:val="24"/>
        </w:rPr>
        <w:t xml:space="preserve">On motion, the recommendation was approved. </w:t>
      </w:r>
      <w:r w:rsidR="00C7528C" w:rsidRPr="001459BF">
        <w:rPr>
          <w:rFonts w:ascii="Times New Roman" w:hAnsi="Times New Roman" w:cs="Times New Roman"/>
          <w:b/>
          <w:i/>
          <w:sz w:val="24"/>
          <w:szCs w:val="24"/>
        </w:rPr>
        <w:t>(202</w:t>
      </w:r>
      <w:r w:rsidR="008D13FB">
        <w:rPr>
          <w:rFonts w:ascii="Times New Roman" w:hAnsi="Times New Roman" w:cs="Times New Roman"/>
          <w:b/>
          <w:i/>
          <w:sz w:val="24"/>
          <w:szCs w:val="24"/>
        </w:rPr>
        <w:t xml:space="preserve"> in favor</w:t>
      </w:r>
      <w:r w:rsidR="00C7528C" w:rsidRPr="001459BF">
        <w:rPr>
          <w:rFonts w:ascii="Times New Roman" w:hAnsi="Times New Roman" w:cs="Times New Roman"/>
          <w:b/>
          <w:i/>
          <w:sz w:val="24"/>
          <w:szCs w:val="24"/>
        </w:rPr>
        <w:t>, 4 abstained)</w:t>
      </w:r>
    </w:p>
    <w:p w14:paraId="58400E88" w14:textId="77777777" w:rsidR="00790976" w:rsidRPr="00982C28" w:rsidRDefault="00790976" w:rsidP="00790976">
      <w:pPr>
        <w:jc w:val="center"/>
      </w:pPr>
      <w:r w:rsidRPr="00982C28">
        <w:t>*</w:t>
      </w:r>
      <w:r w:rsidRPr="00982C28">
        <w:tab/>
        <w:t>*</w:t>
      </w:r>
      <w:r w:rsidRPr="00982C28">
        <w:tab/>
        <w:t>*</w:t>
      </w:r>
      <w:r w:rsidRPr="00982C28">
        <w:tab/>
        <w:t>*</w:t>
      </w:r>
      <w:r w:rsidRPr="00982C28">
        <w:tab/>
        <w:t>*</w:t>
      </w:r>
    </w:p>
    <w:p w14:paraId="2C7A5E22" w14:textId="77777777" w:rsidR="00924401" w:rsidRPr="00790976" w:rsidRDefault="00924401" w:rsidP="005270CC">
      <w:pPr>
        <w:pStyle w:val="NoSpacing"/>
        <w:rPr>
          <w:rFonts w:ascii="Times New Roman" w:hAnsi="Times New Roman" w:cs="Times New Roman"/>
          <w:b/>
          <w:sz w:val="24"/>
          <w:szCs w:val="24"/>
        </w:rPr>
      </w:pPr>
    </w:p>
    <w:p w14:paraId="6D7A1950" w14:textId="77777777" w:rsidR="00790976" w:rsidRDefault="00790976" w:rsidP="005270CC">
      <w:pPr>
        <w:pStyle w:val="NoSpacing"/>
        <w:rPr>
          <w:rFonts w:ascii="Times New Roman" w:hAnsi="Times New Roman" w:cs="Times New Roman"/>
          <w:b/>
          <w:sz w:val="24"/>
          <w:szCs w:val="24"/>
        </w:rPr>
      </w:pPr>
      <w:r w:rsidRPr="00790976">
        <w:rPr>
          <w:rFonts w:ascii="Times New Roman" w:hAnsi="Times New Roman" w:cs="Times New Roman"/>
          <w:b/>
          <w:sz w:val="24"/>
          <w:szCs w:val="24"/>
        </w:rPr>
        <w:t>Update from Jared Siebert, Director of Church Planting</w:t>
      </w:r>
    </w:p>
    <w:p w14:paraId="0029FF89" w14:textId="77777777" w:rsidR="00790976" w:rsidRPr="00790976" w:rsidRDefault="00790976" w:rsidP="005270CC">
      <w:pPr>
        <w:pStyle w:val="NoSpacing"/>
        <w:rPr>
          <w:rFonts w:ascii="Times New Roman" w:hAnsi="Times New Roman" w:cs="Times New Roman"/>
          <w:b/>
          <w:sz w:val="24"/>
          <w:szCs w:val="24"/>
        </w:rPr>
      </w:pPr>
    </w:p>
    <w:p w14:paraId="663CECC8" w14:textId="77777777" w:rsidR="005270CC" w:rsidRPr="001459BF" w:rsidRDefault="00930DA2"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Jared Siebert gave an update from the Church Planting department</w:t>
      </w:r>
      <w:r w:rsidR="00C7528C" w:rsidRPr="001459BF">
        <w:rPr>
          <w:rFonts w:ascii="Times New Roman" w:hAnsi="Times New Roman" w:cs="Times New Roman"/>
          <w:sz w:val="24"/>
          <w:szCs w:val="24"/>
        </w:rPr>
        <w:t xml:space="preserve"> and the ways in which church planters are supported.</w:t>
      </w:r>
    </w:p>
    <w:p w14:paraId="4A548F78" w14:textId="77777777" w:rsidR="005270CC" w:rsidRDefault="005270CC" w:rsidP="005270CC">
      <w:pPr>
        <w:pStyle w:val="NoSpacing"/>
        <w:rPr>
          <w:rFonts w:ascii="Times New Roman" w:hAnsi="Times New Roman" w:cs="Times New Roman"/>
          <w:sz w:val="24"/>
          <w:szCs w:val="24"/>
        </w:rPr>
      </w:pPr>
    </w:p>
    <w:p w14:paraId="2910DC84" w14:textId="77777777" w:rsidR="00790976" w:rsidRPr="001459BF" w:rsidRDefault="00790976" w:rsidP="005270CC">
      <w:pPr>
        <w:pStyle w:val="NoSpacing"/>
        <w:rPr>
          <w:rFonts w:ascii="Times New Roman" w:hAnsi="Times New Roman" w:cs="Times New Roman"/>
          <w:sz w:val="24"/>
          <w:szCs w:val="24"/>
        </w:rPr>
      </w:pPr>
    </w:p>
    <w:p w14:paraId="06E87957" w14:textId="77777777" w:rsidR="00C7528C" w:rsidRPr="001459BF" w:rsidRDefault="00790976" w:rsidP="005270CC">
      <w:pPr>
        <w:pStyle w:val="NoSpacing"/>
        <w:rPr>
          <w:rFonts w:ascii="Times New Roman" w:hAnsi="Times New Roman" w:cs="Times New Roman"/>
          <w:sz w:val="24"/>
          <w:szCs w:val="24"/>
        </w:rPr>
      </w:pPr>
      <w:r>
        <w:rPr>
          <w:rFonts w:ascii="Times New Roman" w:hAnsi="Times New Roman" w:cs="Times New Roman"/>
          <w:sz w:val="24"/>
          <w:szCs w:val="24"/>
        </w:rPr>
        <w:t xml:space="preserve">There was discussion as to whether or not the meeting should continue or to have the two remaining motions tabled until the next sitting. </w:t>
      </w:r>
    </w:p>
    <w:p w14:paraId="1F83B9BA" w14:textId="77777777" w:rsidR="00C7528C" w:rsidRPr="001459BF" w:rsidRDefault="00C7528C"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The floor was opened to those who would like to speak for or against tabling the two remaining motions.</w:t>
      </w:r>
    </w:p>
    <w:p w14:paraId="1B78D41D" w14:textId="77777777" w:rsidR="00C7528C" w:rsidRPr="001459BF" w:rsidRDefault="00C7528C" w:rsidP="005270CC">
      <w:pPr>
        <w:pStyle w:val="NoSpacing"/>
        <w:rPr>
          <w:rFonts w:ascii="Times New Roman" w:hAnsi="Times New Roman" w:cs="Times New Roman"/>
          <w:sz w:val="24"/>
          <w:szCs w:val="24"/>
        </w:rPr>
      </w:pPr>
    </w:p>
    <w:p w14:paraId="056E1137" w14:textId="77777777" w:rsidR="00790976" w:rsidRDefault="00790976" w:rsidP="005270CC">
      <w:pPr>
        <w:pStyle w:val="NoSpacing"/>
        <w:rPr>
          <w:rFonts w:ascii="Times New Roman" w:hAnsi="Times New Roman" w:cs="Times New Roman"/>
          <w:sz w:val="24"/>
          <w:szCs w:val="24"/>
        </w:rPr>
      </w:pPr>
      <w:r>
        <w:rPr>
          <w:rFonts w:ascii="Times New Roman" w:hAnsi="Times New Roman" w:cs="Times New Roman"/>
          <w:sz w:val="24"/>
          <w:szCs w:val="24"/>
        </w:rPr>
        <w:t>A vote was then taken by the participants as to whether or not to continue the meeting and discuss the remaining two motions on the agenda.</w:t>
      </w:r>
    </w:p>
    <w:p w14:paraId="6A9712B1" w14:textId="77777777" w:rsidR="005D3C88" w:rsidRPr="001459BF" w:rsidRDefault="005D3C88"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 xml:space="preserve">The </w:t>
      </w:r>
      <w:r w:rsidR="00790976">
        <w:rPr>
          <w:rFonts w:ascii="Times New Roman" w:hAnsi="Times New Roman" w:cs="Times New Roman"/>
          <w:sz w:val="24"/>
          <w:szCs w:val="24"/>
        </w:rPr>
        <w:t xml:space="preserve">results of the </w:t>
      </w:r>
      <w:r w:rsidRPr="001459BF">
        <w:rPr>
          <w:rFonts w:ascii="Times New Roman" w:hAnsi="Times New Roman" w:cs="Times New Roman"/>
          <w:sz w:val="24"/>
          <w:szCs w:val="24"/>
        </w:rPr>
        <w:t>vote</w:t>
      </w:r>
      <w:r w:rsidR="00790976">
        <w:rPr>
          <w:rFonts w:ascii="Times New Roman" w:hAnsi="Times New Roman" w:cs="Times New Roman"/>
          <w:sz w:val="24"/>
          <w:szCs w:val="24"/>
        </w:rPr>
        <w:t>:</w:t>
      </w:r>
      <w:r w:rsidRPr="001459BF">
        <w:rPr>
          <w:rFonts w:ascii="Times New Roman" w:hAnsi="Times New Roman" w:cs="Times New Roman"/>
          <w:sz w:val="24"/>
          <w:szCs w:val="24"/>
        </w:rPr>
        <w:t xml:space="preserve"> </w:t>
      </w:r>
      <w:r w:rsidR="00790976">
        <w:rPr>
          <w:rFonts w:ascii="Times New Roman" w:hAnsi="Times New Roman" w:cs="Times New Roman"/>
          <w:sz w:val="24"/>
          <w:szCs w:val="24"/>
        </w:rPr>
        <w:t xml:space="preserve"> That the remaining items tabled until the next meeting on October 17, 2020 at 12:00pm EDT</w:t>
      </w:r>
      <w:r w:rsidRPr="001459BF">
        <w:rPr>
          <w:rFonts w:ascii="Times New Roman" w:hAnsi="Times New Roman" w:cs="Times New Roman"/>
          <w:sz w:val="24"/>
          <w:szCs w:val="24"/>
        </w:rPr>
        <w:t xml:space="preserve"> (90 in favour/60 against)</w:t>
      </w:r>
      <w:r w:rsidR="00790976">
        <w:rPr>
          <w:rFonts w:ascii="Times New Roman" w:hAnsi="Times New Roman" w:cs="Times New Roman"/>
          <w:sz w:val="24"/>
          <w:szCs w:val="24"/>
        </w:rPr>
        <w:t>.</w:t>
      </w:r>
    </w:p>
    <w:p w14:paraId="40B4F47B" w14:textId="77777777" w:rsidR="005D3C88" w:rsidRPr="001459BF" w:rsidRDefault="005D3C88" w:rsidP="005270CC">
      <w:pPr>
        <w:pStyle w:val="NoSpacing"/>
        <w:rPr>
          <w:rFonts w:ascii="Times New Roman" w:hAnsi="Times New Roman" w:cs="Times New Roman"/>
          <w:sz w:val="24"/>
          <w:szCs w:val="24"/>
        </w:rPr>
      </w:pPr>
    </w:p>
    <w:p w14:paraId="7913E6E6" w14:textId="77777777" w:rsidR="005D3C88" w:rsidRPr="001459BF" w:rsidRDefault="005D3C88"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Bishop Cliff reinforced the fact that it is necessary for everyone to show up on time for the meeting in October and thanked everything for their patience and participation.</w:t>
      </w:r>
    </w:p>
    <w:p w14:paraId="0B8E0C0E" w14:textId="77777777" w:rsidR="005D3C88" w:rsidRPr="001459BF" w:rsidRDefault="005D3C88" w:rsidP="005270CC">
      <w:pPr>
        <w:pStyle w:val="NoSpacing"/>
        <w:rPr>
          <w:rFonts w:ascii="Times New Roman" w:hAnsi="Times New Roman" w:cs="Times New Roman"/>
          <w:sz w:val="24"/>
          <w:szCs w:val="24"/>
        </w:rPr>
      </w:pPr>
    </w:p>
    <w:p w14:paraId="63712A5C" w14:textId="24B91BD5" w:rsidR="005D3C88" w:rsidRDefault="005D3C88" w:rsidP="005270CC">
      <w:pPr>
        <w:pStyle w:val="NoSpacing"/>
        <w:rPr>
          <w:rFonts w:ascii="Times New Roman" w:hAnsi="Times New Roman" w:cs="Times New Roman"/>
          <w:sz w:val="24"/>
          <w:szCs w:val="24"/>
        </w:rPr>
      </w:pPr>
      <w:r w:rsidRPr="001459BF">
        <w:rPr>
          <w:rFonts w:ascii="Times New Roman" w:hAnsi="Times New Roman" w:cs="Times New Roman"/>
          <w:sz w:val="24"/>
          <w:szCs w:val="24"/>
        </w:rPr>
        <w:t>Bishop Cliff prayed and closed the meeting at 3:01 pm</w:t>
      </w:r>
      <w:r w:rsidR="003E5097">
        <w:rPr>
          <w:rFonts w:ascii="Times New Roman" w:hAnsi="Times New Roman" w:cs="Times New Roman"/>
          <w:sz w:val="24"/>
          <w:szCs w:val="24"/>
        </w:rPr>
        <w:t xml:space="preserve"> EDT.</w:t>
      </w:r>
    </w:p>
    <w:p w14:paraId="0772EAE2" w14:textId="77777777" w:rsidR="00166534" w:rsidRDefault="00166534" w:rsidP="005270CC">
      <w:pPr>
        <w:pStyle w:val="NoSpacing"/>
        <w:rPr>
          <w:rFonts w:ascii="Times New Roman" w:hAnsi="Times New Roman" w:cs="Times New Roman"/>
          <w:sz w:val="24"/>
          <w:szCs w:val="24"/>
        </w:rPr>
      </w:pPr>
    </w:p>
    <w:p w14:paraId="5EA9A350" w14:textId="77777777" w:rsidR="00166534" w:rsidRDefault="00166534" w:rsidP="005270CC">
      <w:pPr>
        <w:pStyle w:val="NoSpacing"/>
        <w:rPr>
          <w:rFonts w:ascii="Times New Roman" w:hAnsi="Times New Roman" w:cs="Times New Roman"/>
        </w:rPr>
      </w:pPr>
    </w:p>
    <w:p w14:paraId="2CEB0B48" w14:textId="4623F4D8" w:rsidR="00166534" w:rsidRDefault="00166534" w:rsidP="00166534">
      <w:pPr>
        <w:pStyle w:val="NoSpacing"/>
        <w:jc w:val="right"/>
        <w:rPr>
          <w:rFonts w:ascii="Times New Roman" w:hAnsi="Times New Roman" w:cs="Times New Roman"/>
        </w:rPr>
      </w:pPr>
      <w:r w:rsidRPr="00166534">
        <w:rPr>
          <w:rFonts w:ascii="Times New Roman" w:hAnsi="Times New Roman" w:cs="Times New Roman"/>
        </w:rPr>
        <w:t>These minutes submitted respectfully by Kalesha Peters, Recording Secretary, and Daniel Graham, General Conference Secretary.</w:t>
      </w:r>
      <w:r w:rsidR="001D6AC9">
        <w:rPr>
          <w:rFonts w:ascii="Times New Roman" w:hAnsi="Times New Roman" w:cs="Times New Roman"/>
        </w:rPr>
        <w:t xml:space="preserve"> Approved by the Board of Administration on October 24, 2020.</w:t>
      </w:r>
    </w:p>
    <w:p w14:paraId="194399A3" w14:textId="77777777" w:rsidR="001D6AC9" w:rsidRPr="00166534" w:rsidRDefault="001D6AC9" w:rsidP="00166534">
      <w:pPr>
        <w:pStyle w:val="NoSpacing"/>
        <w:jc w:val="right"/>
        <w:rPr>
          <w:rFonts w:ascii="Times New Roman" w:hAnsi="Times New Roman" w:cs="Times New Roman"/>
          <w:sz w:val="24"/>
          <w:szCs w:val="24"/>
        </w:rPr>
      </w:pPr>
    </w:p>
    <w:sectPr w:rsidR="001D6AC9" w:rsidRPr="00166534" w:rsidSect="00166534">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A5D98"/>
    <w:multiLevelType w:val="hybridMultilevel"/>
    <w:tmpl w:val="2946AEBA"/>
    <w:lvl w:ilvl="0" w:tplc="925A3518">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 w15:restartNumberingAfterBreak="0">
    <w:nsid w:val="54E226C4"/>
    <w:multiLevelType w:val="hybridMultilevel"/>
    <w:tmpl w:val="6C92A884"/>
    <w:lvl w:ilvl="0" w:tplc="DCAC4026">
      <w:start w:val="21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F15E71"/>
    <w:multiLevelType w:val="hybridMultilevel"/>
    <w:tmpl w:val="63589196"/>
    <w:lvl w:ilvl="0" w:tplc="E86C29D0">
      <w:start w:val="824"/>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MzK1tDAwtTSxMDVS0lEKTi0uzszPAykwrAUAFKWTLiwAAAA="/>
  </w:docVars>
  <w:rsids>
    <w:rsidRoot w:val="005270CC"/>
    <w:rsid w:val="000554AA"/>
    <w:rsid w:val="000728CC"/>
    <w:rsid w:val="00127626"/>
    <w:rsid w:val="001348C2"/>
    <w:rsid w:val="00134BD7"/>
    <w:rsid w:val="001459BF"/>
    <w:rsid w:val="00166534"/>
    <w:rsid w:val="001D6AC9"/>
    <w:rsid w:val="002449E9"/>
    <w:rsid w:val="00263B5C"/>
    <w:rsid w:val="00270D83"/>
    <w:rsid w:val="002C2B01"/>
    <w:rsid w:val="00315AA6"/>
    <w:rsid w:val="003434EE"/>
    <w:rsid w:val="00365B8A"/>
    <w:rsid w:val="003E5097"/>
    <w:rsid w:val="00401B4C"/>
    <w:rsid w:val="004440D5"/>
    <w:rsid w:val="00457AD1"/>
    <w:rsid w:val="004E6B35"/>
    <w:rsid w:val="00511B8D"/>
    <w:rsid w:val="005270CC"/>
    <w:rsid w:val="00580808"/>
    <w:rsid w:val="005C422F"/>
    <w:rsid w:val="005D3C88"/>
    <w:rsid w:val="005D728A"/>
    <w:rsid w:val="00602430"/>
    <w:rsid w:val="006106D2"/>
    <w:rsid w:val="006762A7"/>
    <w:rsid w:val="00701AA3"/>
    <w:rsid w:val="00705F8E"/>
    <w:rsid w:val="00724121"/>
    <w:rsid w:val="00735EA4"/>
    <w:rsid w:val="00755C66"/>
    <w:rsid w:val="00766D1E"/>
    <w:rsid w:val="00790976"/>
    <w:rsid w:val="00873272"/>
    <w:rsid w:val="0089765B"/>
    <w:rsid w:val="008D13FB"/>
    <w:rsid w:val="00924401"/>
    <w:rsid w:val="00930DA2"/>
    <w:rsid w:val="0097694E"/>
    <w:rsid w:val="009E6868"/>
    <w:rsid w:val="00A317CF"/>
    <w:rsid w:val="00A62275"/>
    <w:rsid w:val="00A84622"/>
    <w:rsid w:val="00A84722"/>
    <w:rsid w:val="00B538D4"/>
    <w:rsid w:val="00C01A2C"/>
    <w:rsid w:val="00C7528C"/>
    <w:rsid w:val="00DE7BA6"/>
    <w:rsid w:val="00E404FC"/>
    <w:rsid w:val="00E54AF3"/>
    <w:rsid w:val="00E85F09"/>
    <w:rsid w:val="00E95EA0"/>
    <w:rsid w:val="00F32106"/>
    <w:rsid w:val="00F34F42"/>
    <w:rsid w:val="00F44492"/>
    <w:rsid w:val="00FF4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812"/>
  <w15:chartTrackingRefBased/>
  <w15:docId w15:val="{CD4F0F91-FA42-40F2-88A0-CC673601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0CC"/>
    <w:pPr>
      <w:spacing w:after="0" w:line="240" w:lineRule="auto"/>
    </w:pPr>
  </w:style>
  <w:style w:type="paragraph" w:styleId="BalloonText">
    <w:name w:val="Balloon Text"/>
    <w:basedOn w:val="Normal"/>
    <w:link w:val="BalloonTextChar"/>
    <w:uiPriority w:val="99"/>
    <w:semiHidden/>
    <w:unhideWhenUsed/>
    <w:rsid w:val="00C0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144D-E25A-4E7B-AB0F-E11F9F5C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Lisa Howden</cp:lastModifiedBy>
  <cp:revision>2</cp:revision>
  <dcterms:created xsi:type="dcterms:W3CDTF">2021-02-01T14:16:00Z</dcterms:created>
  <dcterms:modified xsi:type="dcterms:W3CDTF">2021-02-01T14:16:00Z</dcterms:modified>
</cp:coreProperties>
</file>