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06" w:rsidRPr="00F13406" w:rsidRDefault="00F13406" w:rsidP="00F13406">
      <w:pPr>
        <w:spacing w:after="0"/>
        <w:rPr>
          <w:rFonts w:cs="Calibri"/>
          <w:b/>
        </w:rPr>
      </w:pPr>
      <w:bookmarkStart w:id="0" w:name="_GoBack"/>
      <w:bookmarkEnd w:id="0"/>
      <w:r>
        <w:rPr>
          <w:rFonts w:cs="Calibri"/>
          <w:b/>
        </w:rPr>
        <w:t>Communion Service, Good Friday March 28,2013</w:t>
      </w:r>
    </w:p>
    <w:p w:rsidR="00F13406" w:rsidRDefault="00F13406" w:rsidP="00F13406">
      <w:pPr>
        <w:spacing w:after="0" w:line="240" w:lineRule="auto"/>
      </w:pPr>
    </w:p>
    <w:p w:rsidR="00F13406" w:rsidRPr="00D51F03" w:rsidRDefault="00F13406" w:rsidP="00F13406">
      <w:pPr>
        <w:spacing w:after="0" w:line="240" w:lineRule="auto"/>
        <w:rPr>
          <w:b/>
          <w:u w:val="single"/>
        </w:rPr>
      </w:pPr>
      <w:r>
        <w:rPr>
          <w:b/>
          <w:u w:val="single"/>
        </w:rPr>
        <w:t xml:space="preserve">Prayer of </w:t>
      </w:r>
      <w:r w:rsidRPr="00D51F03">
        <w:rPr>
          <w:b/>
          <w:u w:val="single"/>
        </w:rPr>
        <w:t>Confession:</w:t>
      </w:r>
    </w:p>
    <w:p w:rsidR="00F13406" w:rsidRPr="00F07C60" w:rsidRDefault="00F13406" w:rsidP="00F13406">
      <w:pPr>
        <w:spacing w:after="0" w:line="240" w:lineRule="auto"/>
      </w:pPr>
    </w:p>
    <w:p w:rsidR="00F13406" w:rsidRDefault="00F13406" w:rsidP="00F13406">
      <w:pPr>
        <w:spacing w:after="0" w:line="240" w:lineRule="auto"/>
      </w:pPr>
      <w:r w:rsidRPr="00B15E1B">
        <w:rPr>
          <w:b/>
          <w:u w:val="single"/>
        </w:rPr>
        <w:t>Reader 1:</w:t>
      </w:r>
      <w:r>
        <w:t xml:space="preserve">  </w:t>
      </w:r>
    </w:p>
    <w:p w:rsidR="00F13406" w:rsidRDefault="00F13406" w:rsidP="00F13406">
      <w:pPr>
        <w:spacing w:after="0" w:line="240" w:lineRule="auto"/>
      </w:pPr>
      <w:r>
        <w:t>When they came to the place called the skull, they crucified him, along with the criminals—one on his right, the other on his left.  Jesus said: “Father forgive them, for they do not know what they are doing.”</w:t>
      </w:r>
    </w:p>
    <w:p w:rsidR="00F13406" w:rsidRPr="00B15E1B" w:rsidRDefault="00F13406" w:rsidP="00F13406">
      <w:pPr>
        <w:spacing w:after="0" w:line="240" w:lineRule="auto"/>
        <w:rPr>
          <w:u w:val="single"/>
        </w:rPr>
      </w:pPr>
    </w:p>
    <w:p w:rsidR="00F13406" w:rsidRPr="00B15E1B" w:rsidRDefault="00F13406" w:rsidP="00F13406">
      <w:pPr>
        <w:spacing w:after="0" w:line="240" w:lineRule="auto"/>
        <w:rPr>
          <w:b/>
          <w:u w:val="single"/>
        </w:rPr>
      </w:pPr>
      <w:r w:rsidRPr="00B15E1B">
        <w:rPr>
          <w:b/>
          <w:u w:val="single"/>
        </w:rPr>
        <w:t>Reader 2:</w:t>
      </w:r>
    </w:p>
    <w:p w:rsidR="00F13406" w:rsidRPr="00D51F03" w:rsidRDefault="00F13406" w:rsidP="00F13406">
      <w:pPr>
        <w:spacing w:after="0" w:line="240" w:lineRule="auto"/>
        <w:rPr>
          <w:i/>
        </w:rPr>
      </w:pPr>
      <w:r w:rsidRPr="00D51F03">
        <w:rPr>
          <w:i/>
        </w:rPr>
        <w:t xml:space="preserve">God, we confess that we have sinned against you.  We’ve walked roads that led to death instead of to life with you.  We sinned in ignorance: we really didn’t know what we were doing.   </w:t>
      </w:r>
    </w:p>
    <w:p w:rsidR="00F13406" w:rsidRPr="00D51F03" w:rsidRDefault="00F13406" w:rsidP="00F13406">
      <w:pPr>
        <w:spacing w:after="0" w:line="240" w:lineRule="auto"/>
        <w:rPr>
          <w:i/>
        </w:rPr>
      </w:pPr>
      <w:r w:rsidRPr="00D51F03">
        <w:rPr>
          <w:i/>
        </w:rPr>
        <w:t>Please show us our sin today, so that we might turn to you and discover that we are included in Christ’s prayer for our forgiveness.</w:t>
      </w:r>
    </w:p>
    <w:p w:rsidR="00F13406" w:rsidRDefault="00F13406" w:rsidP="00F13406">
      <w:pPr>
        <w:spacing w:after="0" w:line="240" w:lineRule="auto"/>
        <w:rPr>
          <w:b/>
        </w:rPr>
      </w:pPr>
    </w:p>
    <w:p w:rsidR="00F13406" w:rsidRDefault="00F13406" w:rsidP="00F13406">
      <w:pPr>
        <w:spacing w:after="0" w:line="240" w:lineRule="auto"/>
        <w:rPr>
          <w:b/>
          <w:u w:val="single"/>
        </w:rPr>
      </w:pPr>
      <w:r>
        <w:rPr>
          <w:b/>
          <w:u w:val="single"/>
        </w:rPr>
        <w:t>Reader 1:</w:t>
      </w:r>
    </w:p>
    <w:p w:rsidR="00F13406" w:rsidRDefault="00F13406" w:rsidP="00F13406">
      <w:pPr>
        <w:spacing w:after="0" w:line="240" w:lineRule="auto"/>
      </w:pPr>
      <w:r>
        <w:t xml:space="preserve"> One of the criminals hurled insults at him... but the other said: “We are punished justly, for we are getting what our deeds deserve.  But this man has done nothing wrong.”  Then he said, “Jesus, remember me when you come into your kingdom.”  Jesus answered him, “I tell you the truth today you will be with me in paradise.”</w:t>
      </w:r>
    </w:p>
    <w:p w:rsidR="00F13406" w:rsidRDefault="00F13406" w:rsidP="00F13406">
      <w:pPr>
        <w:spacing w:after="0" w:line="240" w:lineRule="auto"/>
        <w:rPr>
          <w:b/>
        </w:rPr>
      </w:pPr>
    </w:p>
    <w:p w:rsidR="00F13406" w:rsidRDefault="00F13406" w:rsidP="00F13406">
      <w:pPr>
        <w:spacing w:after="0" w:line="240" w:lineRule="auto"/>
        <w:rPr>
          <w:b/>
          <w:u w:val="single"/>
        </w:rPr>
      </w:pPr>
      <w:r>
        <w:rPr>
          <w:b/>
          <w:u w:val="single"/>
        </w:rPr>
        <w:t>Reader 2:</w:t>
      </w:r>
    </w:p>
    <w:p w:rsidR="00F13406" w:rsidRPr="00D51F03" w:rsidRDefault="00F13406" w:rsidP="00F13406">
      <w:pPr>
        <w:spacing w:after="0" w:line="240" w:lineRule="auto"/>
        <w:rPr>
          <w:i/>
        </w:rPr>
      </w:pPr>
      <w:r w:rsidRPr="00D51F03">
        <w:rPr>
          <w:i/>
        </w:rPr>
        <w:t>God, we confess that so often we’ve lived like that first criminal:  we’ve spurned your grace, we’ve rejected your love, we’ve made light of your salvation.  Remind us today that you promise the joy of paradise to the repentant.  Enable us now to repent and receive your grace in this world, and in the world to come.</w:t>
      </w:r>
    </w:p>
    <w:p w:rsidR="00F13406" w:rsidRDefault="00F13406" w:rsidP="00F13406">
      <w:pPr>
        <w:spacing w:after="0" w:line="240" w:lineRule="auto"/>
        <w:rPr>
          <w:b/>
        </w:rPr>
      </w:pPr>
    </w:p>
    <w:p w:rsidR="00F13406" w:rsidRPr="00B15E1B" w:rsidRDefault="00F13406" w:rsidP="00F13406">
      <w:pPr>
        <w:spacing w:after="0" w:line="240" w:lineRule="auto"/>
        <w:rPr>
          <w:b/>
          <w:u w:val="single"/>
        </w:rPr>
      </w:pPr>
      <w:r w:rsidRPr="00B15E1B">
        <w:rPr>
          <w:b/>
          <w:u w:val="single"/>
        </w:rPr>
        <w:t>Reader 1:</w:t>
      </w:r>
    </w:p>
    <w:p w:rsidR="00F13406" w:rsidRDefault="00F13406" w:rsidP="00F13406">
      <w:pPr>
        <w:spacing w:after="0" w:line="240" w:lineRule="auto"/>
      </w:pPr>
      <w:r>
        <w:t xml:space="preserve"> When Jesus saw his mother standing there, and the disciple whom he loved standing near by, he said: “Dear woman, here is your son,” and to the disciple, “Here is your mother.”</w:t>
      </w:r>
    </w:p>
    <w:p w:rsidR="00F13406" w:rsidRDefault="00F13406" w:rsidP="00F13406">
      <w:pPr>
        <w:spacing w:after="0" w:line="240" w:lineRule="auto"/>
        <w:rPr>
          <w:b/>
        </w:rPr>
      </w:pPr>
    </w:p>
    <w:p w:rsidR="00F13406" w:rsidRPr="00B15E1B" w:rsidRDefault="00F13406" w:rsidP="00F13406">
      <w:pPr>
        <w:spacing w:after="0" w:line="240" w:lineRule="auto"/>
        <w:rPr>
          <w:b/>
          <w:u w:val="single"/>
        </w:rPr>
      </w:pPr>
      <w:r>
        <w:rPr>
          <w:b/>
          <w:u w:val="single"/>
        </w:rPr>
        <w:t>Reader 2:</w:t>
      </w:r>
    </w:p>
    <w:p w:rsidR="00F13406" w:rsidRPr="00D51F03" w:rsidRDefault="00F13406" w:rsidP="00F13406">
      <w:pPr>
        <w:spacing w:after="0" w:line="240" w:lineRule="auto"/>
        <w:rPr>
          <w:i/>
        </w:rPr>
      </w:pPr>
      <w:r w:rsidRPr="00D51F03">
        <w:rPr>
          <w:i/>
        </w:rPr>
        <w:t xml:space="preserve">God, in his hour of greatest suffering Jesus showed compassion for the sufferings of others.  He made arrangements for his grieving mother’s care.  We confess that so often we’ve not lived like that.  Instead we’ve let the burdens of our own petty crosses turn us inward, and harden us, and blind us </w:t>
      </w:r>
      <w:r w:rsidRPr="00D51F03">
        <w:rPr>
          <w:i/>
        </w:rPr>
        <w:t>to the need of those around us.  Lead us out of ourselves.  Turn our eyes outward.  Enlarge our hearts and give us the compassion of Jesus.</w:t>
      </w:r>
    </w:p>
    <w:p w:rsidR="00F13406" w:rsidRDefault="00F13406" w:rsidP="00F13406">
      <w:pPr>
        <w:spacing w:after="0" w:line="240" w:lineRule="auto"/>
      </w:pPr>
    </w:p>
    <w:p w:rsidR="00F13406" w:rsidRPr="00B15E1B" w:rsidRDefault="00F13406" w:rsidP="00F13406">
      <w:pPr>
        <w:spacing w:after="0" w:line="240" w:lineRule="auto"/>
        <w:rPr>
          <w:b/>
          <w:u w:val="single"/>
        </w:rPr>
      </w:pPr>
      <w:r w:rsidRPr="00B15E1B">
        <w:rPr>
          <w:b/>
          <w:u w:val="single"/>
        </w:rPr>
        <w:t>Reader 1:</w:t>
      </w:r>
    </w:p>
    <w:p w:rsidR="00F13406" w:rsidRDefault="00F13406" w:rsidP="00F13406">
      <w:pPr>
        <w:spacing w:after="0" w:line="240" w:lineRule="auto"/>
      </w:pPr>
      <w:r w:rsidRPr="00B15E1B">
        <w:rPr>
          <w:u w:val="single"/>
        </w:rPr>
        <w:t xml:space="preserve"> </w:t>
      </w:r>
      <w:r>
        <w:t xml:space="preserve">About the ninth hour Jesus cried out in a loud voice, </w:t>
      </w:r>
      <w:r>
        <w:rPr>
          <w:i/>
        </w:rPr>
        <w:t xml:space="preserve">Eloi, Eloi, lama </w:t>
      </w:r>
      <w:proofErr w:type="spellStart"/>
      <w:r>
        <w:rPr>
          <w:i/>
        </w:rPr>
        <w:t>sabachthani</w:t>
      </w:r>
      <w:proofErr w:type="spellEnd"/>
      <w:r>
        <w:rPr>
          <w:i/>
        </w:rPr>
        <w:t>?</w:t>
      </w:r>
      <w:r>
        <w:t xml:space="preserve">  Which means: my God, my God, why have you forsaken me?</w:t>
      </w:r>
    </w:p>
    <w:p w:rsidR="00F13406" w:rsidRDefault="00F13406" w:rsidP="00F13406">
      <w:pPr>
        <w:spacing w:after="0" w:line="240" w:lineRule="auto"/>
      </w:pPr>
    </w:p>
    <w:p w:rsidR="00F13406" w:rsidRDefault="00F13406" w:rsidP="00F13406">
      <w:pPr>
        <w:spacing w:after="0" w:line="240" w:lineRule="auto"/>
        <w:rPr>
          <w:b/>
          <w:u w:val="single"/>
        </w:rPr>
      </w:pPr>
      <w:r>
        <w:rPr>
          <w:b/>
          <w:u w:val="single"/>
        </w:rPr>
        <w:t>Reader 2:</w:t>
      </w:r>
    </w:p>
    <w:p w:rsidR="00F13406" w:rsidRPr="00D51F03" w:rsidRDefault="00F13406" w:rsidP="00F13406">
      <w:pPr>
        <w:spacing w:after="0" w:line="240" w:lineRule="auto"/>
        <w:rPr>
          <w:i/>
        </w:rPr>
      </w:pPr>
      <w:r w:rsidRPr="00D51F03">
        <w:rPr>
          <w:i/>
        </w:rPr>
        <w:t xml:space="preserve">God, we confess that it was our own God-forsakenness, that Jesus tasted in that moment.  We confess those times we when we were blind to You, because our grief and despair was so heavy.   We thought you’d abandoned us.  </w:t>
      </w:r>
    </w:p>
    <w:p w:rsidR="00F13406" w:rsidRPr="00D51F03" w:rsidRDefault="00F13406" w:rsidP="00F13406">
      <w:pPr>
        <w:spacing w:after="0" w:line="240" w:lineRule="auto"/>
        <w:rPr>
          <w:i/>
        </w:rPr>
      </w:pPr>
      <w:r w:rsidRPr="00D51F03">
        <w:rPr>
          <w:i/>
        </w:rPr>
        <w:t xml:space="preserve">We confess those times we’ve tried to pretend that things were all shiny and happy with you, when in truth our hearts were breaking.  We didn’t believe you could handle our hurts.  </w:t>
      </w:r>
    </w:p>
    <w:p w:rsidR="00F13406" w:rsidRPr="00D51F03" w:rsidRDefault="00F13406" w:rsidP="00F13406">
      <w:pPr>
        <w:spacing w:after="0" w:line="240" w:lineRule="auto"/>
        <w:rPr>
          <w:i/>
        </w:rPr>
      </w:pPr>
      <w:r w:rsidRPr="00D51F03">
        <w:rPr>
          <w:i/>
        </w:rPr>
        <w:t>We confess those times when we gave in to feelings of God-forsakenness, out of pride.  Because what we really wanted was to have things our own way, even if that led us away from you.</w:t>
      </w:r>
    </w:p>
    <w:p w:rsidR="00F13406" w:rsidRDefault="00F13406" w:rsidP="00F13406">
      <w:pPr>
        <w:spacing w:after="0" w:line="240" w:lineRule="auto"/>
        <w:rPr>
          <w:b/>
        </w:rPr>
      </w:pPr>
    </w:p>
    <w:p w:rsidR="00F13406" w:rsidRDefault="00F13406" w:rsidP="00F13406">
      <w:pPr>
        <w:spacing w:after="0" w:line="240" w:lineRule="auto"/>
      </w:pPr>
    </w:p>
    <w:p w:rsidR="00F13406" w:rsidRPr="00B15E1B" w:rsidRDefault="00F13406" w:rsidP="00F13406">
      <w:pPr>
        <w:spacing w:after="0" w:line="240" w:lineRule="auto"/>
        <w:rPr>
          <w:b/>
          <w:u w:val="single"/>
        </w:rPr>
      </w:pPr>
      <w:r w:rsidRPr="00B15E1B">
        <w:rPr>
          <w:b/>
          <w:u w:val="single"/>
        </w:rPr>
        <w:t>Reader 1:</w:t>
      </w:r>
    </w:p>
    <w:p w:rsidR="00F13406" w:rsidRDefault="00F13406" w:rsidP="00F13406">
      <w:pPr>
        <w:spacing w:after="0" w:line="240" w:lineRule="auto"/>
      </w:pPr>
      <w:r>
        <w:t>Later, knowing that all was now completed, and so that the Scripture would be fulfilled, Jesus said, “I am thirsty.”</w:t>
      </w:r>
    </w:p>
    <w:p w:rsidR="00F13406" w:rsidRDefault="00F13406" w:rsidP="00F13406">
      <w:pPr>
        <w:spacing w:after="0" w:line="240" w:lineRule="auto"/>
        <w:rPr>
          <w:b/>
        </w:rPr>
      </w:pPr>
    </w:p>
    <w:p w:rsidR="00F13406" w:rsidRPr="00B15E1B" w:rsidRDefault="00F13406" w:rsidP="00F13406">
      <w:pPr>
        <w:spacing w:after="0" w:line="240" w:lineRule="auto"/>
        <w:rPr>
          <w:b/>
          <w:u w:val="single"/>
        </w:rPr>
      </w:pPr>
      <w:r w:rsidRPr="00B15E1B">
        <w:rPr>
          <w:b/>
          <w:u w:val="single"/>
        </w:rPr>
        <w:t>Reader 2:</w:t>
      </w:r>
    </w:p>
    <w:p w:rsidR="00F13406" w:rsidRPr="00D51F03" w:rsidRDefault="00F13406" w:rsidP="00F13406">
      <w:pPr>
        <w:spacing w:after="0" w:line="240" w:lineRule="auto"/>
        <w:rPr>
          <w:i/>
        </w:rPr>
      </w:pPr>
      <w:r w:rsidRPr="00D51F03">
        <w:rPr>
          <w:i/>
        </w:rPr>
        <w:t>God, Jesus taught us to quench his thirst in the by quenching the thirst of those around us.  We confess that we have not been faithful in this: we have seen people hurt and not helped.  We have seen people on the outside and not welcomed them in.  We have seen people persecuted and not prayed.  We’ve turned Jesus away thirsty.</w:t>
      </w:r>
    </w:p>
    <w:p w:rsidR="00F13406" w:rsidRPr="00D51F03" w:rsidRDefault="00F13406" w:rsidP="00F13406">
      <w:pPr>
        <w:spacing w:after="0" w:line="240" w:lineRule="auto"/>
        <w:rPr>
          <w:i/>
        </w:rPr>
      </w:pPr>
    </w:p>
    <w:p w:rsidR="00F13406" w:rsidRPr="00D51F03" w:rsidRDefault="00F13406" w:rsidP="00F13406">
      <w:pPr>
        <w:spacing w:after="0" w:line="240" w:lineRule="auto"/>
        <w:rPr>
          <w:i/>
        </w:rPr>
      </w:pPr>
      <w:r w:rsidRPr="00D51F03">
        <w:rPr>
          <w:i/>
        </w:rPr>
        <w:t xml:space="preserve">O blessed saviour, who thirsted for our forgiveness, give us the water of life.  Relieve our deepest spiritual thirst now.  And lead us to bring this relief to others.  </w:t>
      </w:r>
    </w:p>
    <w:p w:rsidR="00F13406" w:rsidRPr="00D51F03" w:rsidRDefault="00F13406" w:rsidP="00F13406">
      <w:pPr>
        <w:spacing w:after="0" w:line="240" w:lineRule="auto"/>
        <w:rPr>
          <w:i/>
        </w:rPr>
      </w:pPr>
    </w:p>
    <w:p w:rsidR="00F13406" w:rsidRPr="00B15E1B" w:rsidRDefault="00F13406" w:rsidP="00F13406">
      <w:pPr>
        <w:spacing w:after="0" w:line="240" w:lineRule="auto"/>
        <w:rPr>
          <w:b/>
          <w:u w:val="single"/>
        </w:rPr>
      </w:pPr>
      <w:r w:rsidRPr="00B15E1B">
        <w:rPr>
          <w:b/>
          <w:u w:val="single"/>
        </w:rPr>
        <w:t>Reader 1:</w:t>
      </w:r>
    </w:p>
    <w:p w:rsidR="00F13406" w:rsidRDefault="00F13406" w:rsidP="00F13406">
      <w:pPr>
        <w:spacing w:after="0" w:line="240" w:lineRule="auto"/>
      </w:pPr>
      <w:r>
        <w:t xml:space="preserve"> When he had received the drink, Jesus said, “It is finished.”</w:t>
      </w:r>
    </w:p>
    <w:p w:rsidR="00F13406" w:rsidRDefault="00F13406" w:rsidP="00F13406">
      <w:pPr>
        <w:spacing w:after="0" w:line="240" w:lineRule="auto"/>
        <w:rPr>
          <w:b/>
        </w:rPr>
      </w:pPr>
    </w:p>
    <w:p w:rsidR="00F13406" w:rsidRPr="00B15E1B" w:rsidRDefault="00F13406" w:rsidP="00F13406">
      <w:pPr>
        <w:spacing w:after="0" w:line="240" w:lineRule="auto"/>
        <w:rPr>
          <w:b/>
          <w:u w:val="single"/>
        </w:rPr>
      </w:pPr>
      <w:r w:rsidRPr="00B15E1B">
        <w:rPr>
          <w:b/>
          <w:u w:val="single"/>
        </w:rPr>
        <w:t>Reader 2:</w:t>
      </w:r>
    </w:p>
    <w:p w:rsidR="00F13406" w:rsidRPr="00D51F03" w:rsidRDefault="00F13406" w:rsidP="00F13406">
      <w:pPr>
        <w:spacing w:after="0" w:line="240" w:lineRule="auto"/>
        <w:rPr>
          <w:i/>
        </w:rPr>
      </w:pPr>
      <w:r w:rsidRPr="00D51F03">
        <w:rPr>
          <w:i/>
        </w:rPr>
        <w:t xml:space="preserve">God, we confess that we’ve tried to add to the finished work of the cross.  </w:t>
      </w:r>
    </w:p>
    <w:p w:rsidR="00F13406" w:rsidRPr="00D51F03" w:rsidRDefault="00F13406" w:rsidP="00F13406">
      <w:pPr>
        <w:spacing w:after="0" w:line="240" w:lineRule="auto"/>
        <w:rPr>
          <w:i/>
        </w:rPr>
      </w:pPr>
      <w:r w:rsidRPr="00D51F03">
        <w:rPr>
          <w:i/>
        </w:rPr>
        <w:lastRenderedPageBreak/>
        <w:t xml:space="preserve">Those times when thought we had to earn your acceptance by our own merit.  Those times when we </w:t>
      </w:r>
      <w:proofErr w:type="gramStart"/>
      <w:r w:rsidRPr="00D51F03">
        <w:rPr>
          <w:i/>
        </w:rPr>
        <w:t>thought  we</w:t>
      </w:r>
      <w:proofErr w:type="gramEnd"/>
      <w:r w:rsidRPr="00D51F03">
        <w:rPr>
          <w:i/>
        </w:rPr>
        <w:t xml:space="preserve"> could make things right between us and you on our own.  Those times when we doubted that what you did through the cross was enough.  When we wouldn’t let your grace be sufficient for us.</w:t>
      </w:r>
    </w:p>
    <w:p w:rsidR="00F13406" w:rsidRPr="00D51F03" w:rsidRDefault="00F13406" w:rsidP="00F13406">
      <w:pPr>
        <w:spacing w:after="0" w:line="240" w:lineRule="auto"/>
        <w:rPr>
          <w:i/>
        </w:rPr>
      </w:pPr>
    </w:p>
    <w:p w:rsidR="00F13406" w:rsidRPr="00D51F03" w:rsidRDefault="00F13406" w:rsidP="00F13406">
      <w:pPr>
        <w:spacing w:after="0" w:line="240" w:lineRule="auto"/>
        <w:rPr>
          <w:i/>
        </w:rPr>
      </w:pPr>
      <w:r w:rsidRPr="00D51F03">
        <w:rPr>
          <w:i/>
        </w:rPr>
        <w:t>We confess that now with great sorrow, and repent in faith.</w:t>
      </w:r>
    </w:p>
    <w:p w:rsidR="00F13406" w:rsidRDefault="00F13406" w:rsidP="00F13406">
      <w:pPr>
        <w:spacing w:after="0" w:line="240" w:lineRule="auto"/>
      </w:pPr>
    </w:p>
    <w:p w:rsidR="00F13406" w:rsidRPr="00B15E1B" w:rsidRDefault="00F13406" w:rsidP="00F13406">
      <w:pPr>
        <w:spacing w:after="0" w:line="240" w:lineRule="auto"/>
        <w:rPr>
          <w:b/>
          <w:u w:val="single"/>
        </w:rPr>
      </w:pPr>
      <w:r>
        <w:rPr>
          <w:b/>
          <w:u w:val="single"/>
        </w:rPr>
        <w:t>Reader 1:</w:t>
      </w:r>
    </w:p>
    <w:p w:rsidR="00F13406" w:rsidRPr="00B15E1B" w:rsidRDefault="00F13406" w:rsidP="00F13406">
      <w:pPr>
        <w:spacing w:after="0" w:line="240" w:lineRule="auto"/>
      </w:pPr>
      <w:r>
        <w:t xml:space="preserve"> Jesus called out with a loud voice, “Father, into your hands I commit my spirit.”  When he had said this, he breathed his last.</w:t>
      </w:r>
    </w:p>
    <w:p w:rsidR="00F13406" w:rsidRDefault="00F13406" w:rsidP="00F13406">
      <w:pPr>
        <w:spacing w:after="0" w:line="240" w:lineRule="auto"/>
        <w:rPr>
          <w:b/>
          <w:u w:val="single"/>
        </w:rPr>
      </w:pPr>
    </w:p>
    <w:p w:rsidR="00F13406" w:rsidRPr="00B15E1B" w:rsidRDefault="00F13406" w:rsidP="00F13406">
      <w:pPr>
        <w:spacing w:after="0" w:line="240" w:lineRule="auto"/>
        <w:rPr>
          <w:b/>
          <w:u w:val="single"/>
        </w:rPr>
      </w:pPr>
      <w:r>
        <w:rPr>
          <w:b/>
          <w:u w:val="single"/>
        </w:rPr>
        <w:t>Reader 2:</w:t>
      </w:r>
    </w:p>
    <w:p w:rsidR="00F13406" w:rsidRPr="00D51F03" w:rsidRDefault="00F13406" w:rsidP="00F13406">
      <w:pPr>
        <w:spacing w:after="0" w:line="240" w:lineRule="auto"/>
        <w:rPr>
          <w:i/>
        </w:rPr>
      </w:pPr>
      <w:r w:rsidRPr="00D51F03">
        <w:rPr>
          <w:i/>
        </w:rPr>
        <w:t>Father, your Son Jesus Christ committed his spirit into your hands.</w:t>
      </w:r>
    </w:p>
    <w:p w:rsidR="00F13406" w:rsidRPr="00D51F03" w:rsidRDefault="00F13406" w:rsidP="00F13406">
      <w:pPr>
        <w:spacing w:after="0" w:line="240" w:lineRule="auto"/>
        <w:rPr>
          <w:i/>
        </w:rPr>
      </w:pPr>
      <w:r w:rsidRPr="00D51F03">
        <w:rPr>
          <w:i/>
        </w:rPr>
        <w:t>Through out our lives, in our joys and in our trials and at the moment of our death, grant that we too may entrust our lives into your loving hands.  In the name of Jesus, who gave his life for us all we pray.</w:t>
      </w:r>
    </w:p>
    <w:p w:rsidR="00F13406" w:rsidRPr="00D51F03" w:rsidRDefault="00F13406" w:rsidP="00F13406">
      <w:pPr>
        <w:autoSpaceDE w:val="0"/>
        <w:autoSpaceDN w:val="0"/>
        <w:adjustRightInd w:val="0"/>
        <w:spacing w:after="0" w:line="240" w:lineRule="auto"/>
        <w:rPr>
          <w:rFonts w:cs="Palatino-Roman"/>
          <w:i/>
        </w:rPr>
      </w:pPr>
      <w:r w:rsidRPr="00D51F03">
        <w:rPr>
          <w:i/>
        </w:rPr>
        <w:t>Amen.</w:t>
      </w:r>
      <w:r w:rsidRPr="00D51F03">
        <w:rPr>
          <w:rFonts w:cs="Palatino-Roman"/>
          <w:i/>
        </w:rPr>
        <w:t xml:space="preserve"> </w:t>
      </w:r>
    </w:p>
    <w:p w:rsidR="00F13406" w:rsidRDefault="00F13406" w:rsidP="00F13406">
      <w:pPr>
        <w:autoSpaceDE w:val="0"/>
        <w:autoSpaceDN w:val="0"/>
        <w:adjustRightInd w:val="0"/>
        <w:spacing w:after="0" w:line="240" w:lineRule="auto"/>
        <w:rPr>
          <w:rFonts w:cs="Palatino-Roman"/>
          <w:b/>
        </w:rPr>
      </w:pPr>
    </w:p>
    <w:p w:rsidR="00F13406" w:rsidRDefault="00F13406" w:rsidP="00F13406">
      <w:pPr>
        <w:autoSpaceDE w:val="0"/>
        <w:autoSpaceDN w:val="0"/>
        <w:adjustRightInd w:val="0"/>
        <w:spacing w:after="0" w:line="240" w:lineRule="auto"/>
        <w:rPr>
          <w:rFonts w:cs="Palatino-Roman"/>
        </w:rPr>
      </w:pPr>
      <w:r w:rsidRPr="00B15E1B">
        <w:rPr>
          <w:rFonts w:cs="Palatino-Roman"/>
          <w:b/>
          <w:u w:val="single"/>
        </w:rPr>
        <w:t>Reader 1:</w:t>
      </w:r>
      <w:r w:rsidRPr="00F24677">
        <w:rPr>
          <w:rFonts w:cs="Palatino-Roman"/>
          <w:b/>
        </w:rPr>
        <w:t xml:space="preserve"> </w:t>
      </w:r>
      <w:r>
        <w:rPr>
          <w:rFonts w:cs="Palatino-Roman"/>
          <w:b/>
        </w:rPr>
        <w:t xml:space="preserve"> </w:t>
      </w:r>
    </w:p>
    <w:p w:rsidR="00F13406" w:rsidRDefault="00F13406" w:rsidP="00F13406">
      <w:pPr>
        <w:autoSpaceDE w:val="0"/>
        <w:autoSpaceDN w:val="0"/>
        <w:adjustRightInd w:val="0"/>
        <w:spacing w:after="0" w:line="240" w:lineRule="auto"/>
        <w:rPr>
          <w:rFonts w:cs="Palatino-Roman"/>
        </w:rPr>
      </w:pPr>
      <w:r>
        <w:rPr>
          <w:rFonts w:cs="Palatino-Roman"/>
        </w:rPr>
        <w:t xml:space="preserve">The Bible says that </w:t>
      </w:r>
      <w:r w:rsidRPr="00F24677">
        <w:rPr>
          <w:rFonts w:cs="Palatino-Roman"/>
        </w:rPr>
        <w:t>In Christ all the fullness of God was pleased to dwell, and through him God was pleased to reconcile to himself all things, whether on earth or in heaven, by making peace through the blood of his cross.</w:t>
      </w:r>
      <w:r>
        <w:rPr>
          <w:rFonts w:cs="Palatino-Roman"/>
        </w:rPr>
        <w:t xml:space="preserve"> </w:t>
      </w:r>
    </w:p>
    <w:p w:rsidR="00F13406" w:rsidRPr="00B15E1B" w:rsidRDefault="00F13406" w:rsidP="00F13406">
      <w:pPr>
        <w:autoSpaceDE w:val="0"/>
        <w:autoSpaceDN w:val="0"/>
        <w:adjustRightInd w:val="0"/>
        <w:spacing w:after="0" w:line="240" w:lineRule="auto"/>
        <w:rPr>
          <w:rFonts w:cs="Palatino-Roman"/>
          <w:b/>
          <w:u w:val="single"/>
        </w:rPr>
      </w:pPr>
    </w:p>
    <w:p w:rsidR="00F13406" w:rsidRDefault="00F13406" w:rsidP="00F13406">
      <w:pPr>
        <w:autoSpaceDE w:val="0"/>
        <w:autoSpaceDN w:val="0"/>
        <w:adjustRightInd w:val="0"/>
        <w:spacing w:after="0" w:line="240" w:lineRule="auto"/>
        <w:rPr>
          <w:rFonts w:cs="Palatino-Roman"/>
          <w:b/>
          <w:u w:val="single"/>
          <w:lang w:eastAsia="en-CA"/>
        </w:rPr>
      </w:pPr>
      <w:r w:rsidRPr="00B15E1B">
        <w:rPr>
          <w:rFonts w:cs="Palatino-Roman"/>
          <w:b/>
          <w:u w:val="single"/>
        </w:rPr>
        <w:t xml:space="preserve">Reader </w:t>
      </w:r>
      <w:r w:rsidRPr="00B15E1B">
        <w:rPr>
          <w:rFonts w:cs="Palatino-Roman"/>
          <w:b/>
          <w:u w:val="single"/>
          <w:lang w:eastAsia="en-CA"/>
        </w:rPr>
        <w:t>2:</w:t>
      </w:r>
    </w:p>
    <w:p w:rsidR="00F13406" w:rsidRDefault="00F13406" w:rsidP="00F13406">
      <w:pPr>
        <w:autoSpaceDE w:val="0"/>
        <w:autoSpaceDN w:val="0"/>
        <w:adjustRightInd w:val="0"/>
        <w:spacing w:after="0" w:line="240" w:lineRule="auto"/>
        <w:rPr>
          <w:rFonts w:cs="Palatino-Roman"/>
          <w:lang w:eastAsia="en-CA"/>
        </w:rPr>
      </w:pPr>
      <w:r>
        <w:rPr>
          <w:rFonts w:cs="Palatino-Roman"/>
          <w:lang w:eastAsia="en-CA"/>
        </w:rPr>
        <w:t xml:space="preserve">And in another place it says: </w:t>
      </w:r>
      <w:r>
        <w:rPr>
          <w:rFonts w:cs="Palatino-Roman"/>
          <w:b/>
          <w:lang w:eastAsia="en-CA"/>
        </w:rPr>
        <w:t xml:space="preserve"> </w:t>
      </w:r>
      <w:r w:rsidRPr="00F24677">
        <w:rPr>
          <w:rFonts w:cs="Palatino-Roman"/>
          <w:lang w:eastAsia="en-CA"/>
        </w:rPr>
        <w:t>Jesus himself bore our sins in his body on the cross, so that</w:t>
      </w:r>
      <w:r>
        <w:rPr>
          <w:rFonts w:cs="Palatino-Roman"/>
          <w:lang w:eastAsia="en-CA"/>
        </w:rPr>
        <w:t xml:space="preserve"> </w:t>
      </w:r>
      <w:r w:rsidRPr="00F24677">
        <w:rPr>
          <w:rFonts w:cs="Palatino-Roman"/>
          <w:lang w:eastAsia="en-CA"/>
        </w:rPr>
        <w:t>w</w:t>
      </w:r>
      <w:r>
        <w:rPr>
          <w:rFonts w:cs="Palatino-Roman"/>
          <w:lang w:eastAsia="en-CA"/>
        </w:rPr>
        <w:t xml:space="preserve">e might live for righteousness.  </w:t>
      </w:r>
    </w:p>
    <w:p w:rsidR="00F13406" w:rsidRDefault="00F13406" w:rsidP="00F13406">
      <w:pPr>
        <w:autoSpaceDE w:val="0"/>
        <w:autoSpaceDN w:val="0"/>
        <w:adjustRightInd w:val="0"/>
        <w:spacing w:after="0" w:line="240" w:lineRule="auto"/>
        <w:rPr>
          <w:rFonts w:cs="Palatino-Roman"/>
          <w:lang w:eastAsia="en-CA"/>
        </w:rPr>
      </w:pPr>
    </w:p>
    <w:p w:rsidR="00F13406" w:rsidRPr="00F24677" w:rsidRDefault="00F13406" w:rsidP="00F13406">
      <w:pPr>
        <w:autoSpaceDE w:val="0"/>
        <w:autoSpaceDN w:val="0"/>
        <w:adjustRightInd w:val="0"/>
        <w:spacing w:after="0" w:line="240" w:lineRule="auto"/>
        <w:rPr>
          <w:rFonts w:cs="Palatino-Roman"/>
          <w:lang w:eastAsia="en-CA"/>
        </w:rPr>
      </w:pPr>
      <w:r>
        <w:rPr>
          <w:rFonts w:cs="Palatino-Roman"/>
          <w:lang w:eastAsia="en-CA"/>
        </w:rPr>
        <w:t>Follower of Jesus: received the grace of God, today:</w:t>
      </w:r>
      <w:r w:rsidRPr="00F24677">
        <w:rPr>
          <w:rFonts w:cs="Palatino-Roman"/>
          <w:lang w:eastAsia="en-CA"/>
        </w:rPr>
        <w:t xml:space="preserve"> by his wounds you </w:t>
      </w:r>
      <w:r>
        <w:rPr>
          <w:rFonts w:cs="Palatino-Roman"/>
          <w:lang w:eastAsia="en-CA"/>
        </w:rPr>
        <w:t>are</w:t>
      </w:r>
      <w:r w:rsidRPr="00F24677">
        <w:rPr>
          <w:rFonts w:cs="Palatino-Roman"/>
          <w:lang w:eastAsia="en-CA"/>
        </w:rPr>
        <w:t xml:space="preserve"> been healed.</w:t>
      </w:r>
    </w:p>
    <w:p w:rsidR="00F13406" w:rsidRDefault="00F13406" w:rsidP="00F13406">
      <w:pPr>
        <w:autoSpaceDE w:val="0"/>
        <w:autoSpaceDN w:val="0"/>
        <w:adjustRightInd w:val="0"/>
        <w:spacing w:after="0" w:line="240" w:lineRule="auto"/>
        <w:rPr>
          <w:rFonts w:cs="Palatino-Bold"/>
          <w:bCs/>
        </w:rPr>
      </w:pPr>
    </w:p>
    <w:p w:rsidR="00F13406" w:rsidRDefault="00F13406" w:rsidP="00F13406">
      <w:pPr>
        <w:autoSpaceDE w:val="0"/>
        <w:autoSpaceDN w:val="0"/>
        <w:adjustRightInd w:val="0"/>
        <w:spacing w:after="0" w:line="240" w:lineRule="auto"/>
        <w:rPr>
          <w:rFonts w:cs="Palatino-Bold"/>
          <w:bCs/>
        </w:rPr>
      </w:pPr>
      <w:r>
        <w:rPr>
          <w:rFonts w:cs="Palatino-Bold"/>
          <w:bCs/>
        </w:rPr>
        <w:t>Amen?</w:t>
      </w:r>
    </w:p>
    <w:p w:rsidR="00F13406" w:rsidRDefault="00F13406" w:rsidP="00F13406">
      <w:pPr>
        <w:autoSpaceDE w:val="0"/>
        <w:autoSpaceDN w:val="0"/>
        <w:adjustRightInd w:val="0"/>
        <w:spacing w:after="0" w:line="240" w:lineRule="auto"/>
        <w:rPr>
          <w:rFonts w:cs="Palatino-Roman"/>
        </w:rPr>
      </w:pPr>
    </w:p>
    <w:p w:rsidR="00F13406" w:rsidRPr="00D51F03" w:rsidRDefault="00F13406" w:rsidP="00F13406">
      <w:pPr>
        <w:autoSpaceDE w:val="0"/>
        <w:autoSpaceDN w:val="0"/>
        <w:adjustRightInd w:val="0"/>
        <w:spacing w:after="0" w:line="240" w:lineRule="auto"/>
        <w:rPr>
          <w:rFonts w:cs="Palatino-Roman"/>
          <w:b/>
          <w:u w:val="single"/>
        </w:rPr>
      </w:pPr>
      <w:r w:rsidRPr="00D51F03">
        <w:rPr>
          <w:rFonts w:cs="Palatino-Roman"/>
          <w:b/>
          <w:u w:val="single"/>
        </w:rPr>
        <w:t>Prayer of Thanksgiving:</w:t>
      </w:r>
    </w:p>
    <w:p w:rsidR="00F13406" w:rsidRDefault="00F13406" w:rsidP="00F13406">
      <w:pPr>
        <w:autoSpaceDE w:val="0"/>
        <w:autoSpaceDN w:val="0"/>
        <w:adjustRightInd w:val="0"/>
        <w:spacing w:after="0" w:line="240" w:lineRule="auto"/>
        <w:rPr>
          <w:rFonts w:cs="Palatino-Roman"/>
        </w:rPr>
      </w:pPr>
    </w:p>
    <w:p w:rsidR="00F13406" w:rsidRDefault="00F13406" w:rsidP="00F13406">
      <w:pPr>
        <w:autoSpaceDE w:val="0"/>
        <w:autoSpaceDN w:val="0"/>
        <w:adjustRightInd w:val="0"/>
        <w:spacing w:after="0" w:line="240" w:lineRule="auto"/>
        <w:rPr>
          <w:rFonts w:cs="Palatino-Roman"/>
        </w:rPr>
      </w:pPr>
      <w:r>
        <w:rPr>
          <w:rFonts w:cs="Palatino-Roman"/>
        </w:rPr>
        <w:t>Let’s pray:</w:t>
      </w:r>
    </w:p>
    <w:p w:rsidR="00F13406" w:rsidRDefault="00F13406" w:rsidP="00F13406">
      <w:pPr>
        <w:autoSpaceDE w:val="0"/>
        <w:autoSpaceDN w:val="0"/>
        <w:adjustRightInd w:val="0"/>
        <w:spacing w:after="0" w:line="240" w:lineRule="auto"/>
        <w:rPr>
          <w:rFonts w:cs="Palatino-Roman"/>
        </w:rPr>
      </w:pPr>
    </w:p>
    <w:p w:rsidR="00F13406" w:rsidRDefault="00F13406" w:rsidP="00F13406">
      <w:pPr>
        <w:autoSpaceDE w:val="0"/>
        <w:autoSpaceDN w:val="0"/>
        <w:adjustRightInd w:val="0"/>
        <w:spacing w:after="0" w:line="240" w:lineRule="auto"/>
        <w:rPr>
          <w:rFonts w:cs="Palatino-Roman"/>
        </w:rPr>
      </w:pPr>
      <w:r>
        <w:rPr>
          <w:rFonts w:cs="Palatino-Roman"/>
        </w:rPr>
        <w:t>Gr</w:t>
      </w:r>
      <w:r w:rsidRPr="00217C13">
        <w:rPr>
          <w:rFonts w:cs="Palatino-Roman"/>
        </w:rPr>
        <w:t xml:space="preserve">acious God, </w:t>
      </w:r>
      <w:r>
        <w:rPr>
          <w:rFonts w:cs="Palatino-Roman"/>
        </w:rPr>
        <w:t xml:space="preserve">we praise you. </w:t>
      </w:r>
    </w:p>
    <w:p w:rsidR="00F13406" w:rsidRDefault="00F13406" w:rsidP="00F13406">
      <w:pPr>
        <w:autoSpaceDE w:val="0"/>
        <w:autoSpaceDN w:val="0"/>
        <w:adjustRightInd w:val="0"/>
        <w:spacing w:after="0" w:line="240" w:lineRule="auto"/>
        <w:rPr>
          <w:rFonts w:cs="Palatino-Roman"/>
        </w:rPr>
      </w:pPr>
      <w:r>
        <w:rPr>
          <w:rFonts w:cs="Palatino-Roman"/>
        </w:rPr>
        <w:t>Because y</w:t>
      </w:r>
      <w:r w:rsidRPr="00217C13">
        <w:rPr>
          <w:rFonts w:cs="Palatino-Roman"/>
        </w:rPr>
        <w:t>ou created heaven and earth, made us in your</w:t>
      </w:r>
      <w:r>
        <w:rPr>
          <w:rFonts w:cs="Palatino-Roman"/>
        </w:rPr>
        <w:t xml:space="preserve"> </w:t>
      </w:r>
      <w:r w:rsidRPr="00217C13">
        <w:rPr>
          <w:rFonts w:cs="Palatino-Roman"/>
        </w:rPr>
        <w:t xml:space="preserve">image, </w:t>
      </w:r>
    </w:p>
    <w:p w:rsidR="00F13406" w:rsidRDefault="00F13406" w:rsidP="00F13406">
      <w:pPr>
        <w:autoSpaceDE w:val="0"/>
        <w:autoSpaceDN w:val="0"/>
        <w:adjustRightInd w:val="0"/>
        <w:spacing w:after="0" w:line="240" w:lineRule="auto"/>
        <w:rPr>
          <w:rFonts w:cs="Palatino-Roman"/>
        </w:rPr>
      </w:pPr>
      <w:r w:rsidRPr="00217C13">
        <w:rPr>
          <w:rFonts w:cs="Palatino-Roman"/>
        </w:rPr>
        <w:t>and kept covenant with u</w:t>
      </w:r>
      <w:r>
        <w:rPr>
          <w:rFonts w:cs="Palatino-Roman"/>
        </w:rPr>
        <w:t>s, e</w:t>
      </w:r>
      <w:r w:rsidRPr="00217C13">
        <w:rPr>
          <w:rFonts w:cs="Palatino-Roman"/>
        </w:rPr>
        <w:t xml:space="preserve">ven when we fell into sin. </w:t>
      </w:r>
    </w:p>
    <w:p w:rsidR="00F13406" w:rsidRDefault="00F13406" w:rsidP="00F13406">
      <w:pPr>
        <w:autoSpaceDE w:val="0"/>
        <w:autoSpaceDN w:val="0"/>
        <w:adjustRightInd w:val="0"/>
        <w:spacing w:after="0" w:line="240" w:lineRule="auto"/>
        <w:rPr>
          <w:rFonts w:cs="Palatino-Roman"/>
        </w:rPr>
      </w:pPr>
      <w:r w:rsidRPr="00217C13">
        <w:rPr>
          <w:rFonts w:cs="Palatino-Roman"/>
        </w:rPr>
        <w:t>We give you thanks for Jesus</w:t>
      </w:r>
      <w:r>
        <w:rPr>
          <w:rFonts w:cs="Palatino-Roman"/>
        </w:rPr>
        <w:t xml:space="preserve"> </w:t>
      </w:r>
      <w:r w:rsidRPr="00217C13">
        <w:rPr>
          <w:rFonts w:cs="Palatino-Roman"/>
        </w:rPr>
        <w:t xml:space="preserve">Christ, </w:t>
      </w:r>
      <w:r>
        <w:rPr>
          <w:rFonts w:cs="Palatino-Roman"/>
        </w:rPr>
        <w:t xml:space="preserve">your son, </w:t>
      </w:r>
      <w:r w:rsidRPr="00217C13">
        <w:rPr>
          <w:rFonts w:cs="Palatino-Roman"/>
        </w:rPr>
        <w:t xml:space="preserve">our Lord, </w:t>
      </w:r>
    </w:p>
    <w:p w:rsidR="00F13406" w:rsidRDefault="00F13406" w:rsidP="00F13406">
      <w:pPr>
        <w:autoSpaceDE w:val="0"/>
        <w:autoSpaceDN w:val="0"/>
        <w:adjustRightInd w:val="0"/>
        <w:spacing w:after="0" w:line="240" w:lineRule="auto"/>
        <w:rPr>
          <w:rFonts w:cs="Palatino-Roman"/>
        </w:rPr>
      </w:pPr>
      <w:r w:rsidRPr="00217C13">
        <w:rPr>
          <w:rFonts w:cs="Palatino-Roman"/>
        </w:rPr>
        <w:t>who died on the cross so that we might be reconciled to you.</w:t>
      </w:r>
      <w:r>
        <w:rPr>
          <w:rFonts w:cs="Palatino-Roman"/>
        </w:rPr>
        <w:t xml:space="preserve">  </w:t>
      </w:r>
    </w:p>
    <w:p w:rsidR="00F13406" w:rsidRDefault="00F13406" w:rsidP="00F13406">
      <w:pPr>
        <w:autoSpaceDE w:val="0"/>
        <w:autoSpaceDN w:val="0"/>
        <w:adjustRightInd w:val="0"/>
        <w:spacing w:after="0" w:line="240" w:lineRule="auto"/>
        <w:rPr>
          <w:rFonts w:cs="Palatino-Roman"/>
        </w:rPr>
      </w:pPr>
      <w:r>
        <w:rPr>
          <w:rFonts w:cs="Palatino-Roman"/>
        </w:rPr>
        <w:t xml:space="preserve">And in this solemn moment of remembrance, </w:t>
      </w:r>
    </w:p>
    <w:p w:rsidR="00F13406" w:rsidRDefault="00F13406" w:rsidP="00F13406">
      <w:pPr>
        <w:autoSpaceDE w:val="0"/>
        <w:autoSpaceDN w:val="0"/>
        <w:adjustRightInd w:val="0"/>
        <w:spacing w:after="0" w:line="240" w:lineRule="auto"/>
        <w:rPr>
          <w:rFonts w:cs="Palatino-Roman"/>
        </w:rPr>
      </w:pPr>
      <w:r w:rsidRPr="00217C13">
        <w:rPr>
          <w:rFonts w:cs="Palatino-Roman"/>
        </w:rPr>
        <w:t>we join our voices with all the saints and angels</w:t>
      </w:r>
    </w:p>
    <w:p w:rsidR="00F13406" w:rsidRPr="00217C13" w:rsidRDefault="00F13406" w:rsidP="00F13406">
      <w:pPr>
        <w:autoSpaceDE w:val="0"/>
        <w:autoSpaceDN w:val="0"/>
        <w:adjustRightInd w:val="0"/>
        <w:spacing w:after="0" w:line="240" w:lineRule="auto"/>
        <w:rPr>
          <w:rFonts w:cs="Palatino-Roman"/>
        </w:rPr>
      </w:pPr>
      <w:r w:rsidRPr="00217C13">
        <w:rPr>
          <w:rFonts w:cs="Palatino-Roman"/>
        </w:rPr>
        <w:t>and the whole creation to proclaim the glory of your name.</w:t>
      </w:r>
    </w:p>
    <w:p w:rsidR="00F13406" w:rsidRPr="00217C13" w:rsidRDefault="00F13406" w:rsidP="00F13406">
      <w:pPr>
        <w:autoSpaceDE w:val="0"/>
        <w:autoSpaceDN w:val="0"/>
        <w:adjustRightInd w:val="0"/>
        <w:spacing w:after="0" w:line="240" w:lineRule="auto"/>
        <w:rPr>
          <w:rFonts w:cs="Palatino-Roman"/>
        </w:rPr>
      </w:pPr>
    </w:p>
    <w:p w:rsidR="00F13406" w:rsidRDefault="00F13406" w:rsidP="00F13406">
      <w:pPr>
        <w:autoSpaceDE w:val="0"/>
        <w:autoSpaceDN w:val="0"/>
        <w:adjustRightInd w:val="0"/>
        <w:spacing w:after="0" w:line="240" w:lineRule="auto"/>
        <w:rPr>
          <w:rFonts w:cs="Palatino-Bold"/>
          <w:b/>
          <w:bCs/>
        </w:rPr>
      </w:pPr>
      <w:r w:rsidRPr="00217C13">
        <w:rPr>
          <w:rFonts w:cs="Palatino-Bold"/>
          <w:b/>
          <w:bCs/>
        </w:rPr>
        <w:t xml:space="preserve">Holy, holy, holy Lord, God of power and might, </w:t>
      </w:r>
    </w:p>
    <w:p w:rsidR="00F13406" w:rsidRDefault="00F13406" w:rsidP="00F13406">
      <w:pPr>
        <w:autoSpaceDE w:val="0"/>
        <w:autoSpaceDN w:val="0"/>
        <w:adjustRightInd w:val="0"/>
        <w:spacing w:after="0" w:line="240" w:lineRule="auto"/>
        <w:rPr>
          <w:rFonts w:cs="Palatino-Bold"/>
          <w:b/>
          <w:bCs/>
        </w:rPr>
      </w:pPr>
      <w:r w:rsidRPr="00217C13">
        <w:rPr>
          <w:rFonts w:cs="Palatino-Bold"/>
          <w:b/>
          <w:bCs/>
        </w:rPr>
        <w:t>heaven and earth are full of</w:t>
      </w:r>
      <w:r>
        <w:rPr>
          <w:rFonts w:cs="Palatino-Bold"/>
          <w:b/>
          <w:bCs/>
        </w:rPr>
        <w:t xml:space="preserve"> </w:t>
      </w:r>
      <w:r w:rsidRPr="00217C13">
        <w:rPr>
          <w:rFonts w:cs="Palatino-Bold"/>
          <w:b/>
          <w:bCs/>
        </w:rPr>
        <w:t xml:space="preserve">your glory. </w:t>
      </w:r>
    </w:p>
    <w:p w:rsidR="00F13406" w:rsidRDefault="00F13406" w:rsidP="00F13406">
      <w:pPr>
        <w:autoSpaceDE w:val="0"/>
        <w:autoSpaceDN w:val="0"/>
        <w:adjustRightInd w:val="0"/>
        <w:spacing w:after="0" w:line="240" w:lineRule="auto"/>
        <w:rPr>
          <w:rFonts w:cs="Palatino-Bold"/>
          <w:b/>
          <w:bCs/>
        </w:rPr>
      </w:pPr>
      <w:r w:rsidRPr="00217C13">
        <w:rPr>
          <w:rFonts w:cs="Palatino-Bold"/>
          <w:b/>
          <w:bCs/>
        </w:rPr>
        <w:t xml:space="preserve">Hosanna in the highest. </w:t>
      </w:r>
    </w:p>
    <w:p w:rsidR="00F13406" w:rsidRDefault="00F13406" w:rsidP="00F13406">
      <w:pPr>
        <w:autoSpaceDE w:val="0"/>
        <w:autoSpaceDN w:val="0"/>
        <w:adjustRightInd w:val="0"/>
        <w:spacing w:after="0" w:line="240" w:lineRule="auto"/>
        <w:rPr>
          <w:rFonts w:cs="Palatino-Bold"/>
          <w:b/>
          <w:bCs/>
        </w:rPr>
      </w:pPr>
      <w:r w:rsidRPr="00217C13">
        <w:rPr>
          <w:rFonts w:cs="Palatino-Bold"/>
          <w:b/>
          <w:bCs/>
        </w:rPr>
        <w:t xml:space="preserve">Blessed is he who comes in the name of the Lord. </w:t>
      </w:r>
    </w:p>
    <w:p w:rsidR="00F13406" w:rsidRPr="00217C13" w:rsidRDefault="00F13406" w:rsidP="00F13406">
      <w:pPr>
        <w:autoSpaceDE w:val="0"/>
        <w:autoSpaceDN w:val="0"/>
        <w:adjustRightInd w:val="0"/>
        <w:spacing w:after="0" w:line="240" w:lineRule="auto"/>
        <w:rPr>
          <w:rFonts w:cs="Palatino-Bold"/>
          <w:b/>
          <w:bCs/>
        </w:rPr>
      </w:pPr>
      <w:r w:rsidRPr="00217C13">
        <w:rPr>
          <w:rFonts w:cs="Palatino-Bold"/>
          <w:b/>
          <w:bCs/>
        </w:rPr>
        <w:t>Hosanna in</w:t>
      </w:r>
      <w:r>
        <w:rPr>
          <w:rFonts w:cs="Palatino-Bold"/>
          <w:b/>
          <w:bCs/>
        </w:rPr>
        <w:t xml:space="preserve"> </w:t>
      </w:r>
      <w:r w:rsidRPr="00217C13">
        <w:rPr>
          <w:rFonts w:cs="Palatino-Bold"/>
          <w:b/>
          <w:bCs/>
        </w:rPr>
        <w:t>the highest.</w:t>
      </w:r>
    </w:p>
    <w:p w:rsidR="00F13406" w:rsidRPr="00217C13" w:rsidRDefault="00F13406" w:rsidP="00F13406">
      <w:pPr>
        <w:autoSpaceDE w:val="0"/>
        <w:autoSpaceDN w:val="0"/>
        <w:adjustRightInd w:val="0"/>
        <w:spacing w:after="0" w:line="240" w:lineRule="auto"/>
        <w:rPr>
          <w:rFonts w:cs="Palatino-Italic"/>
          <w:i/>
          <w:iCs/>
        </w:rPr>
      </w:pPr>
    </w:p>
    <w:p w:rsidR="00F13406" w:rsidRDefault="00F13406" w:rsidP="00F13406">
      <w:pPr>
        <w:autoSpaceDE w:val="0"/>
        <w:autoSpaceDN w:val="0"/>
        <w:adjustRightInd w:val="0"/>
        <w:spacing w:after="0" w:line="240" w:lineRule="auto"/>
        <w:rPr>
          <w:rFonts w:cs="Palatino-Roman"/>
        </w:rPr>
      </w:pPr>
      <w:r w:rsidRPr="00217C13">
        <w:rPr>
          <w:rFonts w:cs="Palatino-Roman"/>
        </w:rPr>
        <w:t>We give thanks</w:t>
      </w:r>
      <w:r>
        <w:rPr>
          <w:rFonts w:cs="Palatino-Roman"/>
        </w:rPr>
        <w:t xml:space="preserve">, </w:t>
      </w:r>
      <w:proofErr w:type="gramStart"/>
      <w:r w:rsidRPr="00217C13">
        <w:rPr>
          <w:rFonts w:cs="Palatino-Roman"/>
        </w:rPr>
        <w:t xml:space="preserve">God </w:t>
      </w:r>
      <w:r>
        <w:rPr>
          <w:rFonts w:cs="Palatino-Roman"/>
        </w:rPr>
        <w:t>,that</w:t>
      </w:r>
      <w:proofErr w:type="gramEnd"/>
      <w:r>
        <w:rPr>
          <w:rFonts w:cs="Palatino-Roman"/>
        </w:rPr>
        <w:t xml:space="preserve"> before he suffered, our Saviour Jesus Christ</w:t>
      </w:r>
      <w:r w:rsidRPr="00217C13">
        <w:rPr>
          <w:rFonts w:cs="Palatino-Roman"/>
        </w:rPr>
        <w:t xml:space="preserve"> gave us this</w:t>
      </w:r>
      <w:r>
        <w:rPr>
          <w:rFonts w:cs="Palatino-Roman"/>
        </w:rPr>
        <w:t xml:space="preserve"> </w:t>
      </w:r>
      <w:r w:rsidRPr="00217C13">
        <w:rPr>
          <w:rFonts w:cs="Palatino-Roman"/>
        </w:rPr>
        <w:t>memorial of his</w:t>
      </w:r>
      <w:r>
        <w:rPr>
          <w:rFonts w:cs="Palatino-Roman"/>
        </w:rPr>
        <w:t xml:space="preserve"> sacrifice</w:t>
      </w:r>
      <w:r w:rsidRPr="00217C13">
        <w:rPr>
          <w:rFonts w:cs="Palatino-Roman"/>
        </w:rPr>
        <w:t xml:space="preserve">.  </w:t>
      </w:r>
    </w:p>
    <w:p w:rsidR="00474E5F" w:rsidRDefault="00474E5F" w:rsidP="00F13406">
      <w:pPr>
        <w:autoSpaceDE w:val="0"/>
        <w:autoSpaceDN w:val="0"/>
        <w:adjustRightInd w:val="0"/>
        <w:spacing w:after="0" w:line="240" w:lineRule="auto"/>
        <w:rPr>
          <w:rFonts w:cs="Palatino-Roman"/>
        </w:rPr>
      </w:pPr>
    </w:p>
    <w:p w:rsidR="00F13406" w:rsidRPr="00D51F03" w:rsidRDefault="00F13406" w:rsidP="00F13406">
      <w:pPr>
        <w:autoSpaceDE w:val="0"/>
        <w:autoSpaceDN w:val="0"/>
        <w:adjustRightInd w:val="0"/>
        <w:spacing w:after="0" w:line="240" w:lineRule="auto"/>
        <w:rPr>
          <w:rFonts w:cs="Palatino-Roman"/>
          <w:b/>
        </w:rPr>
      </w:pPr>
      <w:r w:rsidRPr="00D51F03">
        <w:rPr>
          <w:rFonts w:cs="Palatino-Roman"/>
          <w:b/>
          <w:u w:val="single"/>
        </w:rPr>
        <w:t>Prayer of Blessing</w:t>
      </w:r>
      <w:r>
        <w:rPr>
          <w:rFonts w:cs="Palatino-Roman"/>
          <w:b/>
        </w:rPr>
        <w:t>:</w:t>
      </w:r>
    </w:p>
    <w:p w:rsidR="00F13406" w:rsidRDefault="00F13406" w:rsidP="00F13406">
      <w:pPr>
        <w:autoSpaceDE w:val="0"/>
        <w:autoSpaceDN w:val="0"/>
        <w:adjustRightInd w:val="0"/>
        <w:spacing w:after="0" w:line="240" w:lineRule="auto"/>
        <w:rPr>
          <w:rFonts w:cs="Palatino-Roman"/>
        </w:rPr>
      </w:pPr>
    </w:p>
    <w:p w:rsidR="00F13406" w:rsidRDefault="00F13406" w:rsidP="00F13406">
      <w:pPr>
        <w:autoSpaceDE w:val="0"/>
        <w:autoSpaceDN w:val="0"/>
        <w:adjustRightInd w:val="0"/>
        <w:spacing w:after="0" w:line="240" w:lineRule="auto"/>
        <w:rPr>
          <w:rFonts w:cs="Palatino-Roman"/>
        </w:rPr>
      </w:pPr>
      <w:r>
        <w:rPr>
          <w:rFonts w:cs="Palatino-Roman"/>
        </w:rPr>
        <w:t xml:space="preserve">And as we come to his table now, we </w:t>
      </w:r>
      <w:r w:rsidRPr="00217C13">
        <w:rPr>
          <w:rFonts w:cs="Palatino-Roman"/>
        </w:rPr>
        <w:t xml:space="preserve">proclaim </w:t>
      </w:r>
      <w:r>
        <w:rPr>
          <w:rFonts w:cs="Palatino-Roman"/>
        </w:rPr>
        <w:t>the</w:t>
      </w:r>
      <w:r w:rsidRPr="00217C13">
        <w:rPr>
          <w:rFonts w:cs="Palatino-Roman"/>
        </w:rPr>
        <w:t xml:space="preserve"> </w:t>
      </w:r>
      <w:r>
        <w:rPr>
          <w:rFonts w:cs="Palatino-Roman"/>
        </w:rPr>
        <w:t>truth that</w:t>
      </w:r>
      <w:r w:rsidRPr="00217C13">
        <w:rPr>
          <w:rFonts w:cs="Palatino-Roman"/>
        </w:rPr>
        <w:t xml:space="preserve"> </w:t>
      </w:r>
      <w:r>
        <w:rPr>
          <w:rFonts w:cs="Palatino-Roman"/>
        </w:rPr>
        <w:t>this sacred meal reminds us of:</w:t>
      </w:r>
    </w:p>
    <w:p w:rsidR="00F13406" w:rsidRDefault="00F13406" w:rsidP="00F13406">
      <w:pPr>
        <w:autoSpaceDE w:val="0"/>
        <w:autoSpaceDN w:val="0"/>
        <w:adjustRightInd w:val="0"/>
        <w:spacing w:after="0" w:line="240" w:lineRule="auto"/>
        <w:rPr>
          <w:rFonts w:cs="Palatino-Roman"/>
        </w:rPr>
      </w:pPr>
    </w:p>
    <w:p w:rsidR="00F13406" w:rsidRPr="00217C13" w:rsidRDefault="00F13406" w:rsidP="00F13406">
      <w:pPr>
        <w:autoSpaceDE w:val="0"/>
        <w:autoSpaceDN w:val="0"/>
        <w:adjustRightInd w:val="0"/>
        <w:spacing w:after="0" w:line="240" w:lineRule="auto"/>
        <w:rPr>
          <w:rFonts w:cs="Palatino-Bold"/>
          <w:b/>
          <w:bCs/>
        </w:rPr>
      </w:pPr>
      <w:r>
        <w:rPr>
          <w:rFonts w:cs="Palatino-Bold"/>
          <w:b/>
          <w:bCs/>
        </w:rPr>
        <w:t xml:space="preserve">That </w:t>
      </w:r>
      <w:r w:rsidRPr="00217C13">
        <w:rPr>
          <w:rFonts w:cs="Palatino-Bold"/>
          <w:b/>
          <w:bCs/>
        </w:rPr>
        <w:t>God demonstrates his own love towards us in this: while we were yet sinners, Christ died for us.</w:t>
      </w:r>
    </w:p>
    <w:p w:rsidR="00F13406" w:rsidRPr="00217C13" w:rsidRDefault="00F13406" w:rsidP="00F13406">
      <w:pPr>
        <w:autoSpaceDE w:val="0"/>
        <w:autoSpaceDN w:val="0"/>
        <w:adjustRightInd w:val="0"/>
        <w:spacing w:after="0" w:line="240" w:lineRule="auto"/>
        <w:rPr>
          <w:rFonts w:cs="Palatino-Roman"/>
        </w:rPr>
      </w:pPr>
    </w:p>
    <w:p w:rsidR="00F13406" w:rsidRPr="00217C13" w:rsidRDefault="00F13406" w:rsidP="00F13406">
      <w:pPr>
        <w:autoSpaceDE w:val="0"/>
        <w:autoSpaceDN w:val="0"/>
        <w:adjustRightInd w:val="0"/>
        <w:spacing w:after="0" w:line="240" w:lineRule="auto"/>
        <w:rPr>
          <w:rFonts w:cs="Palatino-Roman"/>
        </w:rPr>
      </w:pPr>
      <w:r w:rsidRPr="00217C13">
        <w:rPr>
          <w:rFonts w:cs="Palatino-Roman"/>
        </w:rPr>
        <w:t>The bread that we break is a sharing in the body of Christ.</w:t>
      </w:r>
    </w:p>
    <w:p w:rsidR="00F13406" w:rsidRDefault="00F13406" w:rsidP="00F13406">
      <w:pPr>
        <w:autoSpaceDE w:val="0"/>
        <w:autoSpaceDN w:val="0"/>
        <w:adjustRightInd w:val="0"/>
        <w:spacing w:after="0" w:line="240" w:lineRule="auto"/>
        <w:rPr>
          <w:rFonts w:cs="Palatino-Bold"/>
          <w:b/>
          <w:bCs/>
        </w:rPr>
      </w:pPr>
    </w:p>
    <w:p w:rsidR="00F13406" w:rsidRPr="00284927" w:rsidRDefault="00F13406" w:rsidP="00F13406">
      <w:pPr>
        <w:autoSpaceDE w:val="0"/>
        <w:autoSpaceDN w:val="0"/>
        <w:adjustRightInd w:val="0"/>
        <w:spacing w:after="0" w:line="240" w:lineRule="auto"/>
        <w:rPr>
          <w:rFonts w:cs="Palatino-Bold"/>
          <w:bCs/>
          <w:i/>
        </w:rPr>
      </w:pPr>
      <w:r>
        <w:rPr>
          <w:rFonts w:cs="Palatino-Bold"/>
          <w:bCs/>
          <w:i/>
        </w:rPr>
        <w:t>[Break bread]</w:t>
      </w:r>
    </w:p>
    <w:p w:rsidR="00F13406" w:rsidRPr="00284927" w:rsidRDefault="00F13406" w:rsidP="00F13406">
      <w:pPr>
        <w:autoSpaceDE w:val="0"/>
        <w:autoSpaceDN w:val="0"/>
        <w:adjustRightInd w:val="0"/>
        <w:spacing w:after="0" w:line="240" w:lineRule="auto"/>
        <w:rPr>
          <w:rFonts w:cs="Palatino-Bold"/>
          <w:bCs/>
        </w:rPr>
      </w:pPr>
    </w:p>
    <w:p w:rsidR="00F13406" w:rsidRPr="00217C13" w:rsidRDefault="00F13406" w:rsidP="00F13406">
      <w:pPr>
        <w:autoSpaceDE w:val="0"/>
        <w:autoSpaceDN w:val="0"/>
        <w:adjustRightInd w:val="0"/>
        <w:spacing w:after="0" w:line="240" w:lineRule="auto"/>
        <w:rPr>
          <w:rFonts w:cs="Palatino-Bold"/>
          <w:b/>
          <w:bCs/>
        </w:rPr>
      </w:pPr>
      <w:r w:rsidRPr="00217C13">
        <w:rPr>
          <w:rFonts w:cs="Palatino-Bold"/>
          <w:b/>
          <w:bCs/>
        </w:rPr>
        <w:t>We who are many</w:t>
      </w:r>
      <w:r>
        <w:rPr>
          <w:rFonts w:cs="Palatino-Bold"/>
          <w:b/>
          <w:bCs/>
        </w:rPr>
        <w:t>, are one body,</w:t>
      </w:r>
      <w:r w:rsidRPr="00217C13">
        <w:rPr>
          <w:rFonts w:cs="Palatino-Bold"/>
          <w:b/>
          <w:bCs/>
        </w:rPr>
        <w:t xml:space="preserve"> for we all share the same loaf.</w:t>
      </w:r>
    </w:p>
    <w:p w:rsidR="00F13406" w:rsidRPr="00217C13" w:rsidRDefault="00F13406" w:rsidP="00F13406">
      <w:pPr>
        <w:autoSpaceDE w:val="0"/>
        <w:autoSpaceDN w:val="0"/>
        <w:adjustRightInd w:val="0"/>
        <w:spacing w:after="0" w:line="240" w:lineRule="auto"/>
        <w:rPr>
          <w:rFonts w:cs="Palatino-Bold"/>
          <w:b/>
          <w:bCs/>
        </w:rPr>
      </w:pPr>
    </w:p>
    <w:p w:rsidR="00F13406" w:rsidRPr="00217C13" w:rsidRDefault="00F13406" w:rsidP="00F13406">
      <w:pPr>
        <w:autoSpaceDE w:val="0"/>
        <w:autoSpaceDN w:val="0"/>
        <w:adjustRightInd w:val="0"/>
        <w:spacing w:after="0" w:line="240" w:lineRule="auto"/>
        <w:rPr>
          <w:rFonts w:cs="Palatino-Roman"/>
        </w:rPr>
      </w:pPr>
      <w:r>
        <w:rPr>
          <w:rFonts w:cs="Palatino-Roman"/>
        </w:rPr>
        <w:t>And t</w:t>
      </w:r>
      <w:r w:rsidRPr="00217C13">
        <w:rPr>
          <w:rFonts w:cs="Palatino-Roman"/>
        </w:rPr>
        <w:t>he cup for which we give thanks is a sharing in the blood of Christ.</w:t>
      </w:r>
    </w:p>
    <w:p w:rsidR="00F13406" w:rsidRDefault="00F13406" w:rsidP="00F13406">
      <w:pPr>
        <w:autoSpaceDE w:val="0"/>
        <w:autoSpaceDN w:val="0"/>
        <w:adjustRightInd w:val="0"/>
        <w:spacing w:after="0" w:line="240" w:lineRule="auto"/>
        <w:rPr>
          <w:rFonts w:cs="Palatino-Roman"/>
        </w:rPr>
      </w:pPr>
    </w:p>
    <w:p w:rsidR="00F13406" w:rsidRPr="00284927" w:rsidRDefault="00F13406" w:rsidP="00F13406">
      <w:pPr>
        <w:autoSpaceDE w:val="0"/>
        <w:autoSpaceDN w:val="0"/>
        <w:adjustRightInd w:val="0"/>
        <w:spacing w:after="0" w:line="240" w:lineRule="auto"/>
        <w:rPr>
          <w:rFonts w:cs="Palatino-Roman"/>
          <w:i/>
        </w:rPr>
      </w:pPr>
      <w:r>
        <w:rPr>
          <w:rFonts w:cs="Palatino-Roman"/>
          <w:i/>
        </w:rPr>
        <w:t>[Raise cup]</w:t>
      </w:r>
    </w:p>
    <w:p w:rsidR="00F13406" w:rsidRPr="00217C13" w:rsidRDefault="00F13406" w:rsidP="00F13406">
      <w:pPr>
        <w:autoSpaceDE w:val="0"/>
        <w:autoSpaceDN w:val="0"/>
        <w:adjustRightInd w:val="0"/>
        <w:spacing w:after="0" w:line="240" w:lineRule="auto"/>
        <w:rPr>
          <w:rFonts w:cs="Palatino-Roman"/>
        </w:rPr>
      </w:pPr>
    </w:p>
    <w:p w:rsidR="00F13406" w:rsidRPr="00217C13" w:rsidRDefault="00F13406" w:rsidP="00F13406">
      <w:pPr>
        <w:autoSpaceDE w:val="0"/>
        <w:autoSpaceDN w:val="0"/>
        <w:adjustRightInd w:val="0"/>
        <w:spacing w:after="0" w:line="240" w:lineRule="auto"/>
        <w:rPr>
          <w:rFonts w:cs="Palatino-Bold"/>
          <w:b/>
          <w:bCs/>
        </w:rPr>
      </w:pPr>
      <w:r w:rsidRPr="00217C13">
        <w:rPr>
          <w:rFonts w:cs="Palatino-Bold"/>
          <w:b/>
          <w:bCs/>
        </w:rPr>
        <w:t>The cup that we drink is our participation in the blood of Christ.</w:t>
      </w:r>
    </w:p>
    <w:p w:rsidR="00F13406" w:rsidRDefault="00F13406" w:rsidP="00F13406">
      <w:pPr>
        <w:autoSpaceDE w:val="0"/>
        <w:autoSpaceDN w:val="0"/>
        <w:adjustRightInd w:val="0"/>
        <w:spacing w:after="0" w:line="240" w:lineRule="auto"/>
        <w:rPr>
          <w:rFonts w:cs="Palatino-Italic"/>
          <w:i/>
          <w:iCs/>
        </w:rPr>
      </w:pPr>
    </w:p>
    <w:p w:rsidR="00F13406" w:rsidRDefault="00F13406" w:rsidP="00F13406">
      <w:pPr>
        <w:autoSpaceDE w:val="0"/>
        <w:autoSpaceDN w:val="0"/>
        <w:adjustRightInd w:val="0"/>
        <w:spacing w:after="0" w:line="240" w:lineRule="auto"/>
        <w:rPr>
          <w:rFonts w:cs="Palatino-Italic"/>
          <w:iCs/>
        </w:rPr>
      </w:pPr>
      <w:r>
        <w:rPr>
          <w:rFonts w:cs="Palatino-Italic"/>
          <w:i/>
          <w:iCs/>
        </w:rPr>
        <w:t>[invite the servers (bread) forward.  Begin distribution:  As the elements are being distributed lets take a moment in quiet reflection, and we’ll wait until all have received, so that we can eat and drink together as the Body of Christ</w:t>
      </w:r>
      <w:r>
        <w:rPr>
          <w:rFonts w:cs="Palatino-Italic"/>
          <w:iCs/>
        </w:rPr>
        <w:t>]</w:t>
      </w:r>
    </w:p>
    <w:p w:rsidR="00F13406" w:rsidRPr="00284927" w:rsidRDefault="00F13406" w:rsidP="00F13406">
      <w:pPr>
        <w:autoSpaceDE w:val="0"/>
        <w:autoSpaceDN w:val="0"/>
        <w:adjustRightInd w:val="0"/>
        <w:spacing w:after="0" w:line="240" w:lineRule="auto"/>
        <w:rPr>
          <w:rFonts w:cs="Palatino-Italic"/>
          <w:iCs/>
        </w:rPr>
      </w:pPr>
      <w:r>
        <w:rPr>
          <w:rFonts w:cs="Palatino-Italic"/>
          <w:iCs/>
        </w:rPr>
        <w:t>[</w:t>
      </w:r>
      <w:r>
        <w:rPr>
          <w:rFonts w:cs="Palatino-Italic"/>
          <w:i/>
          <w:iCs/>
        </w:rPr>
        <w:t>Invite cup servers forward, begin distribution</w:t>
      </w:r>
      <w:r>
        <w:rPr>
          <w:rFonts w:cs="Palatino-Italic"/>
          <w:iCs/>
        </w:rPr>
        <w:t>]</w:t>
      </w:r>
    </w:p>
    <w:p w:rsidR="00F13406" w:rsidRPr="00284927" w:rsidRDefault="00F13406" w:rsidP="00F13406">
      <w:pPr>
        <w:autoSpaceDE w:val="0"/>
        <w:autoSpaceDN w:val="0"/>
        <w:adjustRightInd w:val="0"/>
        <w:spacing w:after="0" w:line="240" w:lineRule="auto"/>
        <w:rPr>
          <w:rFonts w:cs="Palatino-Italic"/>
          <w:i/>
          <w:iCs/>
        </w:rPr>
      </w:pPr>
    </w:p>
    <w:p w:rsidR="00F13406" w:rsidRDefault="00F13406" w:rsidP="00F13406">
      <w:pPr>
        <w:autoSpaceDE w:val="0"/>
        <w:autoSpaceDN w:val="0"/>
        <w:adjustRightInd w:val="0"/>
        <w:spacing w:after="0" w:line="240" w:lineRule="auto"/>
        <w:rPr>
          <w:rFonts w:cs="Palatino-Italic"/>
          <w:i/>
          <w:iCs/>
        </w:rPr>
      </w:pPr>
    </w:p>
    <w:p w:rsidR="00F13406" w:rsidRPr="00F07C60" w:rsidRDefault="00F13406" w:rsidP="00F13406">
      <w:pPr>
        <w:autoSpaceDE w:val="0"/>
        <w:autoSpaceDN w:val="0"/>
        <w:adjustRightInd w:val="0"/>
        <w:spacing w:after="0" w:line="240" w:lineRule="auto"/>
        <w:rPr>
          <w:rFonts w:cs="Palatino-Italic"/>
          <w:iCs/>
        </w:rPr>
      </w:pPr>
    </w:p>
    <w:p w:rsidR="0084193F" w:rsidRDefault="0084193F" w:rsidP="00F13406"/>
    <w:sectPr w:rsidR="0084193F" w:rsidSect="00F13406">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06"/>
    <w:rsid w:val="003235FE"/>
    <w:rsid w:val="004300D5"/>
    <w:rsid w:val="00440DA5"/>
    <w:rsid w:val="00474E5F"/>
    <w:rsid w:val="005405BE"/>
    <w:rsid w:val="00617E77"/>
    <w:rsid w:val="00677237"/>
    <w:rsid w:val="0084193F"/>
    <w:rsid w:val="008737EA"/>
    <w:rsid w:val="009E4857"/>
    <w:rsid w:val="00AE5B1E"/>
    <w:rsid w:val="00B1153F"/>
    <w:rsid w:val="00C37E4C"/>
    <w:rsid w:val="00F13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3F979-24D7-4A65-ACAD-DB9437B5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dale.harris</dc:creator>
  <cp:lastModifiedBy>Kalesha Peters</cp:lastModifiedBy>
  <cp:revision>2</cp:revision>
  <cp:lastPrinted>2013-03-29T13:30:00Z</cp:lastPrinted>
  <dcterms:created xsi:type="dcterms:W3CDTF">2020-11-27T19:21:00Z</dcterms:created>
  <dcterms:modified xsi:type="dcterms:W3CDTF">2020-11-27T19:21:00Z</dcterms:modified>
</cp:coreProperties>
</file>